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68C47" w14:textId="54494A63" w:rsidR="00F44348" w:rsidRPr="009B0FCB" w:rsidRDefault="00986007" w:rsidP="009B0FCB">
      <w:pPr>
        <w:shd w:val="clear" w:color="auto" w:fill="0070C0"/>
        <w:spacing w:line="276" w:lineRule="auto"/>
        <w:jc w:val="center"/>
        <w:rPr>
          <w:rFonts w:ascii="Segoe UI Semilight" w:hAnsi="Segoe UI Semilight" w:cs="Segoe UI Semilight"/>
          <w:b/>
          <w:bCs/>
          <w:color w:val="FFFFFF" w:themeColor="background1"/>
          <w:sz w:val="32"/>
          <w:szCs w:val="32"/>
          <w:rtl/>
        </w:rPr>
      </w:pPr>
      <w:r>
        <w:rPr>
          <w:rFonts w:ascii="Segoe UI Semilight" w:hAnsi="Segoe UI Semilight" w:cs="Segoe UI Semilight" w:hint="cs"/>
          <w:b/>
          <w:bCs/>
          <w:color w:val="FFFFFF" w:themeColor="background1"/>
          <w:sz w:val="32"/>
          <w:szCs w:val="32"/>
          <w:rtl/>
        </w:rPr>
        <w:t>צוות השכלה גבוהה / אור יהודה</w:t>
      </w:r>
    </w:p>
    <w:p w14:paraId="42D62858" w14:textId="3668CB97" w:rsidR="000D2CD9" w:rsidRDefault="000D2CD9" w:rsidP="007D6C06">
      <w:pPr>
        <w:spacing w:line="276" w:lineRule="auto"/>
        <w:jc w:val="both"/>
        <w:rPr>
          <w:rFonts w:ascii="Segoe UI Semilight" w:hAnsi="Segoe UI Semilight" w:cs="Segoe UI Semilight"/>
          <w:color w:val="000000"/>
          <w:shd w:val="clear" w:color="auto" w:fill="FFFFFF"/>
          <w:rtl/>
        </w:rPr>
      </w:pPr>
    </w:p>
    <w:p w14:paraId="32236124" w14:textId="6D572589" w:rsidR="009B0FCB" w:rsidRPr="003F63EA" w:rsidRDefault="005E4D8D"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0" behindDoc="0" locked="0" layoutInCell="1" allowOverlap="1" wp14:anchorId="6AA4BB56" wp14:editId="4347F620">
            <wp:simplePos x="0" y="0"/>
            <wp:positionH relativeFrom="margin">
              <wp:align>right</wp:align>
            </wp:positionH>
            <wp:positionV relativeFrom="paragraph">
              <wp:posOffset>7620</wp:posOffset>
            </wp:positionV>
            <wp:extent cx="374650" cy="374650"/>
            <wp:effectExtent l="0" t="0" r="6350" b="635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B0FCB" w:rsidRPr="003F63EA">
        <w:rPr>
          <w:rFonts w:ascii="Segoe UI Semilight" w:hAnsi="Segoe UI Semilight" w:cs="Segoe UI Semilight" w:hint="cs"/>
          <w:b/>
          <w:bCs/>
          <w:color w:val="FFFFFF" w:themeColor="background1"/>
          <w:sz w:val="28"/>
          <w:szCs w:val="28"/>
          <w:rtl/>
        </w:rPr>
        <w:t>ת</w:t>
      </w:r>
      <w:r w:rsidR="00151CCC" w:rsidRPr="003F63EA">
        <w:rPr>
          <w:rFonts w:ascii="Segoe UI Semilight" w:hAnsi="Segoe UI Semilight" w:cs="Segoe UI Semilight" w:hint="cs"/>
          <w:b/>
          <w:bCs/>
          <w:color w:val="FFFFFF" w:themeColor="background1"/>
          <w:sz w:val="28"/>
          <w:szCs w:val="28"/>
          <w:rtl/>
        </w:rPr>
        <w:t xml:space="preserve">קציר </w:t>
      </w:r>
      <w:r w:rsidR="009B0FCB" w:rsidRPr="003F63EA">
        <w:rPr>
          <w:rFonts w:ascii="Segoe UI Semilight" w:hAnsi="Segoe UI Semilight" w:cs="Segoe UI Semilight" w:hint="cs"/>
          <w:b/>
          <w:bCs/>
          <w:color w:val="FFFFFF" w:themeColor="background1"/>
          <w:sz w:val="28"/>
          <w:szCs w:val="28"/>
          <w:rtl/>
        </w:rPr>
        <w:t>התוכנית</w:t>
      </w:r>
      <w:r w:rsidR="000B30A0">
        <w:rPr>
          <w:rFonts w:ascii="Segoe UI Semilight" w:hAnsi="Segoe UI Semilight" w:cs="Segoe UI Semilight"/>
          <w:b/>
          <w:bCs/>
          <w:color w:val="FFFFFF" w:themeColor="background1"/>
          <w:sz w:val="28"/>
          <w:szCs w:val="28"/>
        </w:rPr>
        <w:t>:</w:t>
      </w:r>
    </w:p>
    <w:p w14:paraId="01ED3FCD" w14:textId="715E3EF9" w:rsidR="00986007" w:rsidRPr="00986007" w:rsidRDefault="00986007" w:rsidP="005E4D8D">
      <w:pPr>
        <w:pStyle w:val="a7"/>
        <w:spacing w:after="120"/>
        <w:contextualSpacing w:val="0"/>
        <w:jc w:val="both"/>
        <w:rPr>
          <w:rFonts w:ascii="Segoe UI" w:hAnsi="Segoe UI" w:cs="Segoe UI"/>
          <w:rtl/>
        </w:rPr>
      </w:pPr>
      <w:r w:rsidRPr="00986007">
        <w:rPr>
          <w:rFonts w:ascii="Segoe UI" w:hAnsi="Segoe UI" w:cs="Segoe UI"/>
          <w:rtl/>
        </w:rPr>
        <w:t xml:space="preserve">צוות שמטרתו לקדם את תחום ההשכלה הגבוהה במגוון היבטים ברשות. החל מגיוס צעירים לייעוץ לימודים פרטני והמשך בהפקת פרויקטים ואירועים עירוניים, להגברת המודעות וחשיבות ההשכלה </w:t>
      </w:r>
      <w:r w:rsidR="005E4D8D">
        <w:rPr>
          <w:rFonts w:ascii="Segoe UI" w:hAnsi="Segoe UI" w:cs="Segoe UI" w:hint="cs"/>
          <w:rtl/>
        </w:rPr>
        <w:t>ו</w:t>
      </w:r>
      <w:r w:rsidRPr="00986007">
        <w:rPr>
          <w:rFonts w:ascii="Segoe UI" w:hAnsi="Segoe UI" w:cs="Segoe UI"/>
          <w:rtl/>
        </w:rPr>
        <w:t xml:space="preserve">הנגשת השכלה גבוהה לאוכלוסיות מוחלשות. </w:t>
      </w:r>
    </w:p>
    <w:p w14:paraId="69BCF796" w14:textId="6D4D47C6" w:rsidR="007D6C06" w:rsidRDefault="00986007" w:rsidP="00986007">
      <w:pPr>
        <w:pStyle w:val="a7"/>
        <w:spacing w:after="120"/>
        <w:contextualSpacing w:val="0"/>
        <w:jc w:val="both"/>
        <w:rPr>
          <w:rFonts w:ascii="Segoe UI" w:hAnsi="Segoe UI" w:cs="Segoe UI"/>
          <w:rtl/>
        </w:rPr>
      </w:pPr>
      <w:r w:rsidRPr="00986007">
        <w:rPr>
          <w:rFonts w:ascii="Segoe UI" w:hAnsi="Segoe UI" w:cs="Segoe UI"/>
          <w:rtl/>
        </w:rPr>
        <w:t xml:space="preserve">במסגרת הפרויקט אנו מקדמים צעירים בעלי מוטיבציה ומעורבות יתרה ברשות, לטובת קידום נושא ההשכלה בעיר. צעירים בני מקום מקדמים צעירים שנמצאים בצומת דרכים בנושא ההשכלה מתוך ניסיון החיים שלהם והתובנות שהם רכשו לאורך דרך. </w:t>
      </w:r>
    </w:p>
    <w:p w14:paraId="7E280F9A" w14:textId="77777777" w:rsidR="00986007" w:rsidRPr="00986007" w:rsidRDefault="00986007" w:rsidP="00986007">
      <w:pPr>
        <w:spacing w:after="120"/>
        <w:ind w:left="720"/>
        <w:rPr>
          <w:rFonts w:ascii="Segoe UI" w:hAnsi="Segoe UI" w:cs="Segoe UI"/>
          <w:b/>
          <w:bCs/>
        </w:rPr>
      </w:pPr>
      <w:r w:rsidRPr="00986007">
        <w:rPr>
          <w:rFonts w:ascii="Segoe UI" w:hAnsi="Segoe UI" w:cs="Segoe UI" w:hint="cs"/>
          <w:b/>
          <w:bCs/>
          <w:rtl/>
        </w:rPr>
        <w:t>המלגאים מבצעים במסגרת תפקידם:</w:t>
      </w:r>
    </w:p>
    <w:p w14:paraId="61EB9109" w14:textId="77777777" w:rsidR="00986007" w:rsidRPr="00986007" w:rsidRDefault="00986007" w:rsidP="00986007">
      <w:pPr>
        <w:pStyle w:val="a7"/>
        <w:numPr>
          <w:ilvl w:val="0"/>
          <w:numId w:val="20"/>
        </w:numPr>
        <w:spacing w:after="120"/>
        <w:rPr>
          <w:rFonts w:ascii="Segoe UI" w:hAnsi="Segoe UI" w:cs="Segoe UI"/>
        </w:rPr>
      </w:pPr>
      <w:r w:rsidRPr="00986007">
        <w:rPr>
          <w:rFonts w:ascii="Segoe UI" w:hAnsi="Segoe UI" w:cs="Segoe UI" w:hint="cs"/>
          <w:rtl/>
        </w:rPr>
        <w:t>שיחות טלפון לצעירים</w:t>
      </w:r>
    </w:p>
    <w:p w14:paraId="2527FD7B" w14:textId="77777777" w:rsidR="00986007" w:rsidRPr="00986007" w:rsidRDefault="00986007" w:rsidP="00986007">
      <w:pPr>
        <w:pStyle w:val="a7"/>
        <w:numPr>
          <w:ilvl w:val="0"/>
          <w:numId w:val="20"/>
        </w:numPr>
        <w:spacing w:after="120"/>
        <w:rPr>
          <w:rFonts w:ascii="Segoe UI" w:hAnsi="Segoe UI" w:cs="Segoe UI"/>
        </w:rPr>
      </w:pPr>
      <w:r w:rsidRPr="00986007">
        <w:rPr>
          <w:rFonts w:ascii="Segoe UI" w:hAnsi="Segoe UI" w:cs="Segoe UI" w:hint="cs"/>
          <w:rtl/>
        </w:rPr>
        <w:t>גיוס צעירים</w:t>
      </w:r>
    </w:p>
    <w:p w14:paraId="0A343127" w14:textId="77777777" w:rsidR="00986007" w:rsidRPr="00986007" w:rsidRDefault="00986007" w:rsidP="00986007">
      <w:pPr>
        <w:pStyle w:val="a7"/>
        <w:numPr>
          <w:ilvl w:val="0"/>
          <w:numId w:val="20"/>
        </w:numPr>
        <w:spacing w:after="120"/>
        <w:rPr>
          <w:rFonts w:ascii="Segoe UI" w:hAnsi="Segoe UI" w:cs="Segoe UI"/>
        </w:rPr>
      </w:pPr>
      <w:r w:rsidRPr="00986007">
        <w:rPr>
          <w:rFonts w:ascii="Segoe UI" w:hAnsi="Segoe UI" w:cs="Segoe UI" w:hint="cs"/>
          <w:rtl/>
        </w:rPr>
        <w:t>תמיכה בצעירים שמתלבטים לגבי כניסה לאקדמיה</w:t>
      </w:r>
    </w:p>
    <w:p w14:paraId="0F4E5400" w14:textId="77777777" w:rsidR="00986007" w:rsidRPr="00986007" w:rsidRDefault="00986007" w:rsidP="00986007">
      <w:pPr>
        <w:pStyle w:val="a7"/>
        <w:numPr>
          <w:ilvl w:val="0"/>
          <w:numId w:val="20"/>
        </w:numPr>
        <w:spacing w:after="120"/>
        <w:rPr>
          <w:rFonts w:ascii="Segoe UI" w:hAnsi="Segoe UI" w:cs="Segoe UI"/>
        </w:rPr>
      </w:pPr>
      <w:bookmarkStart w:id="0" w:name="_GoBack"/>
      <w:bookmarkEnd w:id="0"/>
      <w:r w:rsidRPr="00986007">
        <w:rPr>
          <w:rFonts w:ascii="Segoe UI" w:hAnsi="Segoe UI" w:cs="Segoe UI" w:hint="cs"/>
          <w:rtl/>
        </w:rPr>
        <w:t>הפקת אירועים (בניית פרסום, שיווק ברשתות החברתיות, טלפונים, הצעות מחיר ועוד)</w:t>
      </w:r>
    </w:p>
    <w:p w14:paraId="4AF94BA2" w14:textId="77777777" w:rsidR="00986007" w:rsidRPr="00986007" w:rsidRDefault="00986007" w:rsidP="00986007">
      <w:pPr>
        <w:pStyle w:val="a7"/>
        <w:numPr>
          <w:ilvl w:val="0"/>
          <w:numId w:val="20"/>
        </w:numPr>
        <w:spacing w:after="120"/>
        <w:rPr>
          <w:rFonts w:ascii="Segoe UI" w:hAnsi="Segoe UI" w:cs="Segoe UI"/>
        </w:rPr>
      </w:pPr>
      <w:r w:rsidRPr="00986007">
        <w:rPr>
          <w:rFonts w:ascii="Segoe UI" w:hAnsi="Segoe UI" w:cs="Segoe UI" w:hint="cs"/>
          <w:rtl/>
        </w:rPr>
        <w:t>משימות בק אופיס</w:t>
      </w:r>
    </w:p>
    <w:p w14:paraId="48C776C2" w14:textId="2BE545F1" w:rsidR="00986007" w:rsidRPr="00986007" w:rsidRDefault="00986007" w:rsidP="00986007">
      <w:pPr>
        <w:pStyle w:val="a7"/>
        <w:spacing w:after="120"/>
        <w:contextualSpacing w:val="0"/>
        <w:jc w:val="both"/>
        <w:rPr>
          <w:rFonts w:ascii="Segoe UI" w:hAnsi="Segoe UI" w:cs="Segoe UI"/>
          <w:rtl/>
        </w:rPr>
      </w:pPr>
    </w:p>
    <w:p w14:paraId="01707E6B" w14:textId="1049A799" w:rsidR="00900ECF" w:rsidRPr="003F63EA" w:rsidRDefault="005E4D8D" w:rsidP="003F63EA">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7A1A53">
        <w:rPr>
          <w:rFonts w:ascii="Segoe UI Semilight" w:hAnsi="Segoe UI Semilight" w:cs="Segoe UI Semilight"/>
          <w:b/>
          <w:bCs/>
          <w:noProof/>
          <w:color w:val="FFFFFF" w:themeColor="background1"/>
          <w:shd w:val="clear" w:color="auto" w:fill="FFFFFF"/>
          <w:rtl/>
        </w:rPr>
        <w:drawing>
          <wp:anchor distT="0" distB="0" distL="114300" distR="114300" simplePos="0" relativeHeight="251658241" behindDoc="0" locked="0" layoutInCell="1" allowOverlap="1" wp14:anchorId="69B8D969" wp14:editId="074A277E">
            <wp:simplePos x="0" y="0"/>
            <wp:positionH relativeFrom="margin">
              <wp:align>right</wp:align>
            </wp:positionH>
            <wp:positionV relativeFrom="paragraph">
              <wp:posOffset>10160</wp:posOffset>
            </wp:positionV>
            <wp:extent cx="374650" cy="374650"/>
            <wp:effectExtent l="0" t="0" r="6350" b="635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F63EA">
        <w:rPr>
          <w:rFonts w:ascii="Segoe UI Semilight" w:hAnsi="Segoe UI Semilight" w:cs="Segoe UI Semilight"/>
          <w:b/>
          <w:bCs/>
          <w:color w:val="FFFFFF" w:themeColor="background1"/>
          <w:sz w:val="28"/>
          <w:szCs w:val="28"/>
          <w:rtl/>
        </w:rPr>
        <w:t>מטרות</w:t>
      </w:r>
      <w:r w:rsidR="000B30A0">
        <w:rPr>
          <w:rFonts w:ascii="Segoe UI Semilight" w:hAnsi="Segoe UI Semilight" w:cs="Segoe UI Semilight" w:hint="cs"/>
          <w:b/>
          <w:bCs/>
          <w:color w:val="FFFFFF" w:themeColor="background1"/>
          <w:sz w:val="28"/>
          <w:szCs w:val="28"/>
          <w:rtl/>
        </w:rPr>
        <w:t>:</w:t>
      </w:r>
    </w:p>
    <w:p w14:paraId="501AB5A8" w14:textId="49EB7836" w:rsidR="00E92EA4" w:rsidRDefault="005E4D8D" w:rsidP="00732E5B">
      <w:pPr>
        <w:pStyle w:val="a7"/>
        <w:numPr>
          <w:ilvl w:val="0"/>
          <w:numId w:val="26"/>
        </w:numPr>
        <w:spacing w:after="120"/>
        <w:contextualSpacing w:val="0"/>
        <w:jc w:val="both"/>
        <w:rPr>
          <w:rFonts w:ascii="Segoe UI" w:hAnsi="Segoe UI" w:cs="Segoe UI"/>
          <w:rtl/>
        </w:rPr>
      </w:pPr>
      <w:r>
        <w:rPr>
          <w:rFonts w:ascii="Segoe UI" w:hAnsi="Segoe UI" w:cs="Segoe UI" w:hint="cs"/>
          <w:rtl/>
        </w:rPr>
        <w:t>קידום צעירים לרכישת השכלה גבוהה</w:t>
      </w:r>
    </w:p>
    <w:p w14:paraId="696F9179" w14:textId="659FFBC8" w:rsidR="00732E5B" w:rsidRPr="00E92EA4" w:rsidRDefault="00732E5B" w:rsidP="00732E5B">
      <w:pPr>
        <w:pStyle w:val="a7"/>
        <w:numPr>
          <w:ilvl w:val="0"/>
          <w:numId w:val="26"/>
        </w:numPr>
        <w:spacing w:after="120"/>
        <w:contextualSpacing w:val="0"/>
        <w:jc w:val="both"/>
        <w:rPr>
          <w:rFonts w:ascii="Segoe UI" w:hAnsi="Segoe UI" w:cs="Segoe UI"/>
        </w:rPr>
      </w:pPr>
      <w:r>
        <w:rPr>
          <w:rFonts w:ascii="Segoe UI" w:hAnsi="Segoe UI" w:cs="Segoe UI" w:hint="cs"/>
          <w:rtl/>
        </w:rPr>
        <w:t>העצמת מלגאים</w:t>
      </w:r>
    </w:p>
    <w:p w14:paraId="37BFB85C" w14:textId="4E57D4BF" w:rsidR="00BA7224" w:rsidRPr="003E21BE" w:rsidRDefault="005E4D8D" w:rsidP="003E21BE">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E92EA4">
        <w:rPr>
          <w:rFonts w:ascii="Segoe UI" w:hAnsi="Segoe UI" w:cs="Segoe UI"/>
          <w:rtl/>
        </w:rPr>
        <w:drawing>
          <wp:anchor distT="0" distB="0" distL="114300" distR="114300" simplePos="0" relativeHeight="251658242" behindDoc="0" locked="0" layoutInCell="1" allowOverlap="1" wp14:anchorId="4AEF0A1B" wp14:editId="1A8970A4">
            <wp:simplePos x="0" y="0"/>
            <wp:positionH relativeFrom="margin">
              <wp:align>right</wp:align>
            </wp:positionH>
            <wp:positionV relativeFrom="paragraph">
              <wp:posOffset>3810</wp:posOffset>
            </wp:positionV>
            <wp:extent cx="374650" cy="374650"/>
            <wp:effectExtent l="0" t="0" r="6350" b="635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3E21BE">
        <w:rPr>
          <w:rFonts w:ascii="Segoe UI Semilight" w:hAnsi="Segoe UI Semilight" w:cs="Segoe UI Semilight"/>
          <w:b/>
          <w:bCs/>
          <w:color w:val="FFFFFF" w:themeColor="background1"/>
          <w:sz w:val="28"/>
          <w:szCs w:val="28"/>
          <w:rtl/>
        </w:rPr>
        <w:t xml:space="preserve">קהל היעד: </w:t>
      </w:r>
    </w:p>
    <w:p w14:paraId="60621199" w14:textId="5B9984DA" w:rsidR="00AA3AE1" w:rsidRPr="00E92EA4" w:rsidRDefault="00AA3AE1" w:rsidP="00AA3AE1">
      <w:pPr>
        <w:pStyle w:val="a7"/>
        <w:spacing w:after="120"/>
        <w:contextualSpacing w:val="0"/>
        <w:jc w:val="both"/>
        <w:rPr>
          <w:rFonts w:ascii="Segoe UI" w:hAnsi="Segoe UI" w:cs="Segoe UI"/>
        </w:rPr>
      </w:pPr>
      <w:r w:rsidRPr="00AA3AE1">
        <w:rPr>
          <w:rFonts w:ascii="Segoe UI" w:hAnsi="Segoe UI" w:cs="Segoe UI" w:hint="cs"/>
          <w:b/>
          <w:bCs/>
          <w:rtl/>
        </w:rPr>
        <w:t>קהל היעד העי</w:t>
      </w:r>
      <w:r>
        <w:rPr>
          <w:rFonts w:ascii="Segoe UI" w:hAnsi="Segoe UI" w:cs="Segoe UI" w:hint="cs"/>
          <w:b/>
          <w:bCs/>
          <w:rtl/>
        </w:rPr>
        <w:t>ק</w:t>
      </w:r>
      <w:r w:rsidRPr="00AA3AE1">
        <w:rPr>
          <w:rFonts w:ascii="Segoe UI" w:hAnsi="Segoe UI" w:cs="Segoe UI" w:hint="cs"/>
          <w:b/>
          <w:bCs/>
          <w:rtl/>
        </w:rPr>
        <w:t>רי:</w:t>
      </w:r>
      <w:r w:rsidRPr="00AA3AE1">
        <w:rPr>
          <w:rFonts w:ascii="Segoe UI" w:hAnsi="Segoe UI" w:cs="Segoe UI"/>
          <w:rtl/>
        </w:rPr>
        <w:t xml:space="preserve"> </w:t>
      </w:r>
      <w:r w:rsidRPr="00E92EA4">
        <w:rPr>
          <w:rFonts w:ascii="Segoe UI" w:hAnsi="Segoe UI" w:cs="Segoe UI" w:hint="cs"/>
          <w:rtl/>
        </w:rPr>
        <w:t>צעירי אור יהודה שאינם בעלי תואר ראשון</w:t>
      </w:r>
    </w:p>
    <w:p w14:paraId="70407537" w14:textId="788D5D74" w:rsidR="00AA3AE1" w:rsidRPr="00AA3AE1" w:rsidRDefault="00AA3AE1" w:rsidP="00E92EA4">
      <w:pPr>
        <w:pStyle w:val="a7"/>
        <w:spacing w:line="276" w:lineRule="auto"/>
        <w:rPr>
          <w:rFonts w:ascii="Segoe UI" w:hAnsi="Segoe UI" w:cs="Segoe UI"/>
          <w:b/>
          <w:bCs/>
          <w:rtl/>
        </w:rPr>
      </w:pPr>
    </w:p>
    <w:p w14:paraId="58D2A283" w14:textId="32AB0D92" w:rsidR="0009591B" w:rsidRPr="00E92EA4" w:rsidRDefault="00AA3AE1" w:rsidP="00E92EA4">
      <w:pPr>
        <w:pStyle w:val="a7"/>
        <w:spacing w:line="276" w:lineRule="auto"/>
        <w:rPr>
          <w:rFonts w:ascii="Segoe UI" w:hAnsi="Segoe UI" w:cs="Segoe UI"/>
          <w:rtl/>
        </w:rPr>
      </w:pPr>
      <w:r w:rsidRPr="00AA3AE1">
        <w:rPr>
          <w:rFonts w:ascii="Segoe UI" w:hAnsi="Segoe UI" w:cs="Segoe UI" w:hint="cs"/>
          <w:b/>
          <w:bCs/>
          <w:rtl/>
        </w:rPr>
        <w:t>קהל היעד המשני:</w:t>
      </w:r>
      <w:r>
        <w:rPr>
          <w:rFonts w:ascii="Segoe UI" w:hAnsi="Segoe UI" w:cs="Segoe UI" w:hint="cs"/>
          <w:rtl/>
        </w:rPr>
        <w:t xml:space="preserve"> </w:t>
      </w:r>
      <w:r w:rsidR="00E92EA4" w:rsidRPr="00E92EA4">
        <w:rPr>
          <w:rFonts w:ascii="Segoe UI" w:hAnsi="Segoe UI" w:cs="Segoe UI" w:hint="cs"/>
          <w:rtl/>
        </w:rPr>
        <w:t>בני המשפחה והחברים של הצעירים המקבלים הכוונה וייעוץ מאותם מלגאים</w:t>
      </w:r>
    </w:p>
    <w:p w14:paraId="55002954" w14:textId="2B8A8639" w:rsidR="002B6458" w:rsidRPr="0000781B" w:rsidRDefault="005E4D8D"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AA3AE1">
        <w:rPr>
          <w:rFonts w:ascii="Segoe UI" w:hAnsi="Segoe UI" w:cs="Segoe UI"/>
          <w:b/>
          <w:bCs/>
          <w:rtl/>
        </w:rPr>
        <w:drawing>
          <wp:anchor distT="0" distB="0" distL="114300" distR="114300" simplePos="0" relativeHeight="251658248" behindDoc="0" locked="0" layoutInCell="1" allowOverlap="1" wp14:anchorId="5B14804B" wp14:editId="0356D643">
            <wp:simplePos x="0" y="0"/>
            <wp:positionH relativeFrom="margin">
              <wp:align>right</wp:align>
            </wp:positionH>
            <wp:positionV relativeFrom="paragraph">
              <wp:posOffset>10160</wp:posOffset>
            </wp:positionV>
            <wp:extent cx="374650" cy="374650"/>
            <wp:effectExtent l="0" t="0" r="6350" b="635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b/>
          <w:bCs/>
          <w:color w:val="FFFFFF" w:themeColor="background1"/>
          <w:sz w:val="28"/>
          <w:szCs w:val="28"/>
          <w:rtl/>
        </w:rPr>
        <w:t xml:space="preserve">מספר מלגאים מעורבים: </w:t>
      </w:r>
    </w:p>
    <w:p w14:paraId="023E4D91" w14:textId="3D2014B7" w:rsidR="002B6458" w:rsidRPr="00E92EA4" w:rsidRDefault="00E92EA4" w:rsidP="00E92EA4">
      <w:pPr>
        <w:spacing w:after="120"/>
        <w:ind w:left="720"/>
        <w:rPr>
          <w:rFonts w:ascii="Segoe UI" w:hAnsi="Segoe UI" w:cs="Segoe UI"/>
          <w:rtl/>
        </w:rPr>
      </w:pPr>
      <w:r w:rsidRPr="00E92EA4">
        <w:rPr>
          <w:rFonts w:ascii="Segoe UI" w:hAnsi="Segoe UI" w:cs="Segoe UI" w:hint="cs"/>
          <w:rtl/>
        </w:rPr>
        <w:t xml:space="preserve">חמישה מלגאים ייעודיים לנושא </w:t>
      </w:r>
    </w:p>
    <w:p w14:paraId="2B32632F" w14:textId="12C77EDC" w:rsidR="002B6458" w:rsidRPr="0000781B" w:rsidRDefault="005E4D8D" w:rsidP="002B645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E92EA4">
        <w:rPr>
          <w:rFonts w:ascii="Segoe UI" w:hAnsi="Segoe UI" w:cs="Segoe UI"/>
          <w:rtl/>
        </w:rPr>
        <w:drawing>
          <wp:anchor distT="0" distB="0" distL="114300" distR="114300" simplePos="0" relativeHeight="251658249" behindDoc="0" locked="0" layoutInCell="1" allowOverlap="1" wp14:anchorId="2B7F9C6B" wp14:editId="0A5A7140">
            <wp:simplePos x="0" y="0"/>
            <wp:positionH relativeFrom="margin">
              <wp:align>right</wp:align>
            </wp:positionH>
            <wp:positionV relativeFrom="paragraph">
              <wp:posOffset>11430</wp:posOffset>
            </wp:positionV>
            <wp:extent cx="374650" cy="374650"/>
            <wp:effectExtent l="0" t="0" r="6350" b="635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2B6458" w:rsidRPr="0000781B">
        <w:rPr>
          <w:rFonts w:ascii="Segoe UI Semilight" w:hAnsi="Segoe UI Semilight" w:cs="Segoe UI Semilight" w:hint="cs"/>
          <w:b/>
          <w:bCs/>
          <w:color w:val="FFFFFF" w:themeColor="background1"/>
          <w:sz w:val="28"/>
          <w:szCs w:val="28"/>
          <w:rtl/>
        </w:rPr>
        <w:t xml:space="preserve">רקע וידע ייחודיים של המלגאים המעורבים: </w:t>
      </w:r>
    </w:p>
    <w:p w14:paraId="2F059762" w14:textId="1B9C8BB5" w:rsidR="00E92EA4" w:rsidRPr="00721EC5" w:rsidRDefault="00E92EA4" w:rsidP="00E92EA4">
      <w:pPr>
        <w:pStyle w:val="a7"/>
        <w:numPr>
          <w:ilvl w:val="1"/>
          <w:numId w:val="21"/>
        </w:numPr>
        <w:spacing w:after="120"/>
        <w:rPr>
          <w:rFonts w:ascii="Segoe UI" w:hAnsi="Segoe UI" w:cs="Segoe UI"/>
          <w:rtl/>
        </w:rPr>
      </w:pPr>
      <w:r w:rsidRPr="00721EC5">
        <w:rPr>
          <w:rFonts w:ascii="Segoe UI" w:hAnsi="Segoe UI" w:cs="Segoe UI" w:hint="cs"/>
          <w:rtl/>
        </w:rPr>
        <w:t xml:space="preserve">סטודנטים במגוון תחומי לימוד </w:t>
      </w:r>
    </w:p>
    <w:p w14:paraId="048D4E0A" w14:textId="116593BE" w:rsidR="00E92EA4" w:rsidRPr="00721EC5" w:rsidRDefault="00E92EA4" w:rsidP="00E92EA4">
      <w:pPr>
        <w:pStyle w:val="a7"/>
        <w:numPr>
          <w:ilvl w:val="1"/>
          <w:numId w:val="21"/>
        </w:numPr>
        <w:spacing w:after="120"/>
        <w:rPr>
          <w:rFonts w:ascii="Segoe UI" w:hAnsi="Segoe UI" w:cs="Segoe UI"/>
          <w:rtl/>
        </w:rPr>
      </w:pPr>
      <w:r w:rsidRPr="00721EC5">
        <w:rPr>
          <w:rFonts w:ascii="Segoe UI" w:hAnsi="Segoe UI" w:cs="Segoe UI" w:hint="cs"/>
          <w:rtl/>
        </w:rPr>
        <w:t xml:space="preserve">צעירים בני מקום </w:t>
      </w:r>
    </w:p>
    <w:p w14:paraId="3BF79B64" w14:textId="1AB79ACA" w:rsidR="00E92EA4" w:rsidRPr="00721EC5" w:rsidRDefault="00E92EA4" w:rsidP="00E92EA4">
      <w:pPr>
        <w:pStyle w:val="a7"/>
        <w:numPr>
          <w:ilvl w:val="1"/>
          <w:numId w:val="21"/>
        </w:numPr>
        <w:spacing w:after="120"/>
        <w:rPr>
          <w:rFonts w:ascii="Segoe UI" w:hAnsi="Segoe UI" w:cs="Segoe UI"/>
          <w:rtl/>
        </w:rPr>
      </w:pPr>
      <w:r w:rsidRPr="00721EC5">
        <w:rPr>
          <w:rFonts w:ascii="Segoe UI" w:hAnsi="Segoe UI" w:cs="Segoe UI" w:hint="cs"/>
          <w:rtl/>
        </w:rPr>
        <w:t>ב</w:t>
      </w:r>
      <w:r w:rsidRPr="00721EC5">
        <w:rPr>
          <w:rFonts w:ascii="Segoe UI" w:hAnsi="Segoe UI" w:cs="Segoe UI" w:hint="cs"/>
          <w:rtl/>
        </w:rPr>
        <w:t>עלי תודעה חברתית מפותחת</w:t>
      </w:r>
    </w:p>
    <w:p w14:paraId="2511294A" w14:textId="3FA37703" w:rsidR="00E92EA4" w:rsidRPr="00721EC5" w:rsidRDefault="00E92EA4" w:rsidP="00721EC5">
      <w:pPr>
        <w:pStyle w:val="a7"/>
        <w:numPr>
          <w:ilvl w:val="1"/>
          <w:numId w:val="21"/>
        </w:numPr>
        <w:spacing w:after="120"/>
        <w:rPr>
          <w:rFonts w:ascii="Segoe UI" w:hAnsi="Segoe UI" w:cs="Segoe UI"/>
          <w:rtl/>
        </w:rPr>
      </w:pPr>
      <w:r w:rsidRPr="00721EC5">
        <w:rPr>
          <w:rFonts w:ascii="Segoe UI" w:hAnsi="Segoe UI" w:cs="Segoe UI" w:hint="cs"/>
          <w:rtl/>
        </w:rPr>
        <w:t xml:space="preserve">אנשים </w:t>
      </w:r>
      <w:r w:rsidR="00721EC5" w:rsidRPr="00721EC5">
        <w:rPr>
          <w:rFonts w:ascii="Segoe UI" w:hAnsi="Segoe UI" w:cs="Segoe UI" w:hint="cs"/>
          <w:rtl/>
        </w:rPr>
        <w:t>חברותיים</w:t>
      </w:r>
      <w:r w:rsidRPr="00721EC5">
        <w:rPr>
          <w:rFonts w:ascii="Segoe UI" w:hAnsi="Segoe UI" w:cs="Segoe UI" w:hint="cs"/>
          <w:rtl/>
        </w:rPr>
        <w:t xml:space="preserve"> </w:t>
      </w:r>
    </w:p>
    <w:p w14:paraId="1E69CD2F" w14:textId="443782FE" w:rsidR="00E92EA4" w:rsidRPr="00721EC5" w:rsidRDefault="00E92EA4" w:rsidP="00E92EA4">
      <w:pPr>
        <w:pStyle w:val="a7"/>
        <w:numPr>
          <w:ilvl w:val="1"/>
          <w:numId w:val="21"/>
        </w:numPr>
        <w:spacing w:after="120"/>
        <w:rPr>
          <w:rFonts w:ascii="Segoe UI" w:hAnsi="Segoe UI" w:cs="Segoe UI"/>
          <w:rtl/>
        </w:rPr>
      </w:pPr>
      <w:r w:rsidRPr="00721EC5">
        <w:rPr>
          <w:rFonts w:ascii="Segoe UI" w:hAnsi="Segoe UI" w:cs="Segoe UI" w:hint="cs"/>
          <w:rtl/>
        </w:rPr>
        <w:lastRenderedPageBreak/>
        <w:t>כושר מנהיגות</w:t>
      </w:r>
    </w:p>
    <w:p w14:paraId="7DC693F6" w14:textId="38B3BA68" w:rsidR="00573D6C" w:rsidRPr="005E4D8D" w:rsidRDefault="00721EC5" w:rsidP="005E4D8D">
      <w:pPr>
        <w:pStyle w:val="a7"/>
        <w:numPr>
          <w:ilvl w:val="1"/>
          <w:numId w:val="21"/>
        </w:numPr>
        <w:spacing w:after="120"/>
        <w:rPr>
          <w:rFonts w:ascii="Segoe UI" w:hAnsi="Segoe UI" w:cs="Segoe UI"/>
          <w:rtl/>
        </w:rPr>
      </w:pPr>
      <w:r w:rsidRPr="00721EC5">
        <w:rPr>
          <w:rFonts w:ascii="Segoe UI" w:hAnsi="Segoe UI" w:cs="Segoe UI" w:hint="cs"/>
          <w:rtl/>
        </w:rPr>
        <w:t>יכולת ורבלית</w:t>
      </w:r>
      <w:r w:rsidR="00E92EA4" w:rsidRPr="00721EC5">
        <w:rPr>
          <w:rFonts w:ascii="Segoe UI" w:hAnsi="Segoe UI" w:cs="Segoe UI" w:hint="cs"/>
          <w:rtl/>
        </w:rPr>
        <w:t xml:space="preserve"> </w:t>
      </w:r>
    </w:p>
    <w:p w14:paraId="5F6E106A" w14:textId="7D9AAC9F" w:rsidR="00AB5F7E" w:rsidRPr="00E44288" w:rsidRDefault="003731BF" w:rsidP="00E44288">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721EC5">
        <w:rPr>
          <w:rtl/>
        </w:rPr>
        <w:drawing>
          <wp:anchor distT="0" distB="0" distL="114300" distR="114300" simplePos="0" relativeHeight="251658245" behindDoc="0" locked="0" layoutInCell="1" allowOverlap="1" wp14:anchorId="2160D452" wp14:editId="31DD5549">
            <wp:simplePos x="0" y="0"/>
            <wp:positionH relativeFrom="margin">
              <wp:align>right</wp:align>
            </wp:positionH>
            <wp:positionV relativeFrom="paragraph">
              <wp:posOffset>13970</wp:posOffset>
            </wp:positionV>
            <wp:extent cx="374650" cy="374650"/>
            <wp:effectExtent l="0" t="0" r="6350" b="635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E44288">
        <w:rPr>
          <w:rFonts w:ascii="Segoe UI Semilight" w:hAnsi="Segoe UI Semilight" w:cs="Segoe UI Semilight"/>
          <w:b/>
          <w:bCs/>
          <w:color w:val="FFFFFF" w:themeColor="background1"/>
          <w:sz w:val="28"/>
          <w:szCs w:val="28"/>
          <w:rtl/>
        </w:rPr>
        <w:t xml:space="preserve">תקציב שנתי נדרש: </w:t>
      </w:r>
    </w:p>
    <w:p w14:paraId="56954D9D" w14:textId="209462BB" w:rsidR="00E92EA4" w:rsidRPr="00721EC5" w:rsidRDefault="00E92EA4" w:rsidP="00721EC5">
      <w:pPr>
        <w:pStyle w:val="a7"/>
        <w:spacing w:after="120"/>
        <w:ind w:left="1440"/>
        <w:rPr>
          <w:rFonts w:ascii="Segoe UI" w:hAnsi="Segoe UI" w:cs="Segoe UI"/>
          <w:rtl/>
        </w:rPr>
      </w:pPr>
      <w:r w:rsidRPr="00721EC5">
        <w:rPr>
          <w:rFonts w:ascii="Segoe UI" w:hAnsi="Segoe UI" w:cs="Segoe UI" w:hint="cs"/>
          <w:rtl/>
        </w:rPr>
        <w:t>נדרש תקציב עבור:</w:t>
      </w:r>
    </w:p>
    <w:p w14:paraId="38CF6B8F" w14:textId="43BB7D05" w:rsidR="00E92EA4" w:rsidRPr="00721EC5" w:rsidRDefault="00E92EA4" w:rsidP="00721EC5">
      <w:pPr>
        <w:pStyle w:val="a7"/>
        <w:numPr>
          <w:ilvl w:val="0"/>
          <w:numId w:val="24"/>
        </w:numPr>
        <w:spacing w:after="120" w:line="252" w:lineRule="auto"/>
        <w:rPr>
          <w:rFonts w:ascii="Segoe UI" w:hAnsi="Segoe UI" w:cs="Segoe UI"/>
        </w:rPr>
      </w:pPr>
      <w:r w:rsidRPr="00721EC5">
        <w:rPr>
          <w:rFonts w:ascii="Segoe UI" w:hAnsi="Segoe UI" w:cs="Segoe UI" w:hint="cs"/>
          <w:rtl/>
        </w:rPr>
        <w:t xml:space="preserve">מימון הרצאות וסדנאות הכנה לאקדמיה </w:t>
      </w:r>
    </w:p>
    <w:p w14:paraId="085E1988" w14:textId="77777777" w:rsidR="00E92EA4" w:rsidRPr="00721EC5" w:rsidRDefault="00E92EA4" w:rsidP="00721EC5">
      <w:pPr>
        <w:pStyle w:val="a7"/>
        <w:numPr>
          <w:ilvl w:val="0"/>
          <w:numId w:val="24"/>
        </w:numPr>
        <w:spacing w:after="120" w:line="252" w:lineRule="auto"/>
        <w:rPr>
          <w:rFonts w:ascii="Segoe UI" w:hAnsi="Segoe UI" w:cs="Segoe UI"/>
        </w:rPr>
      </w:pPr>
      <w:r w:rsidRPr="00721EC5">
        <w:rPr>
          <w:rFonts w:ascii="Segoe UI" w:hAnsi="Segoe UI" w:cs="Segoe UI" w:hint="cs"/>
          <w:rtl/>
        </w:rPr>
        <w:t>כיבוד</w:t>
      </w:r>
    </w:p>
    <w:p w14:paraId="1D061BF3" w14:textId="4B572A20" w:rsidR="00E92EA4" w:rsidRPr="00721EC5" w:rsidRDefault="00E92EA4" w:rsidP="00721EC5">
      <w:pPr>
        <w:pStyle w:val="a7"/>
        <w:numPr>
          <w:ilvl w:val="0"/>
          <w:numId w:val="24"/>
        </w:numPr>
        <w:spacing w:after="120" w:line="252" w:lineRule="auto"/>
        <w:rPr>
          <w:rFonts w:ascii="Segoe UI" w:hAnsi="Segoe UI" w:cs="Segoe UI"/>
        </w:rPr>
      </w:pPr>
      <w:r w:rsidRPr="00721EC5">
        <w:rPr>
          <w:rFonts w:ascii="Segoe UI" w:hAnsi="Segoe UI" w:cs="Segoe UI" w:hint="cs"/>
          <w:rtl/>
        </w:rPr>
        <w:t>הסעות</w:t>
      </w:r>
    </w:p>
    <w:p w14:paraId="590AB803" w14:textId="461AC430" w:rsidR="00573D6C" w:rsidRPr="00721EC5" w:rsidRDefault="00E92EA4" w:rsidP="00721EC5">
      <w:pPr>
        <w:pStyle w:val="a7"/>
        <w:numPr>
          <w:ilvl w:val="0"/>
          <w:numId w:val="24"/>
        </w:numPr>
        <w:spacing w:after="120" w:line="252" w:lineRule="auto"/>
        <w:rPr>
          <w:rFonts w:ascii="Segoe UI" w:hAnsi="Segoe UI" w:cs="Segoe UI"/>
          <w:rtl/>
        </w:rPr>
      </w:pPr>
      <w:r w:rsidRPr="00721EC5">
        <w:rPr>
          <w:rFonts w:ascii="Segoe UI" w:hAnsi="Segoe UI" w:cs="Segoe UI" w:hint="cs"/>
          <w:rtl/>
        </w:rPr>
        <w:t>מנטורינג</w:t>
      </w:r>
    </w:p>
    <w:p w14:paraId="608E76BB" w14:textId="0BE53ED5" w:rsidR="00900ECF" w:rsidRPr="00DB3C3B" w:rsidRDefault="005E4D8D" w:rsidP="00DB3C3B">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6" behindDoc="0" locked="0" layoutInCell="1" allowOverlap="1" wp14:anchorId="7517679B" wp14:editId="74A8193D">
            <wp:simplePos x="0" y="0"/>
            <wp:positionH relativeFrom="margin">
              <wp:align>right</wp:align>
            </wp:positionH>
            <wp:positionV relativeFrom="paragraph">
              <wp:posOffset>13335</wp:posOffset>
            </wp:positionV>
            <wp:extent cx="374650" cy="374650"/>
            <wp:effectExtent l="0" t="0" r="6350" b="635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D8194D" w:rsidRPr="00DB3C3B">
        <w:rPr>
          <w:rFonts w:ascii="Segoe UI Semilight" w:hAnsi="Segoe UI Semilight" w:cs="Segoe UI Semilight"/>
          <w:b/>
          <w:bCs/>
          <w:color w:val="FFFFFF" w:themeColor="background1"/>
          <w:sz w:val="28"/>
          <w:szCs w:val="28"/>
          <w:rtl/>
        </w:rPr>
        <w:t>צעדים</w:t>
      </w:r>
      <w:r w:rsidR="002906D2" w:rsidRPr="00DB3C3B">
        <w:rPr>
          <w:rFonts w:ascii="Segoe UI Semilight" w:hAnsi="Segoe UI Semilight" w:cs="Segoe UI Semilight"/>
          <w:b/>
          <w:bCs/>
          <w:color w:val="FFFFFF" w:themeColor="background1"/>
          <w:sz w:val="28"/>
          <w:szCs w:val="28"/>
          <w:rtl/>
        </w:rPr>
        <w:t>/שלבים</w:t>
      </w:r>
      <w:r w:rsidR="00D8194D" w:rsidRPr="00DB3C3B">
        <w:rPr>
          <w:rFonts w:ascii="Segoe UI Semilight" w:hAnsi="Segoe UI Semilight" w:cs="Segoe UI Semilight"/>
          <w:b/>
          <w:bCs/>
          <w:color w:val="FFFFFF" w:themeColor="background1"/>
          <w:sz w:val="28"/>
          <w:szCs w:val="28"/>
          <w:rtl/>
        </w:rPr>
        <w:t xml:space="preserve"> עיקריים</w:t>
      </w:r>
      <w:r w:rsidR="00900ECF" w:rsidRPr="00DB3C3B">
        <w:rPr>
          <w:rFonts w:ascii="Segoe UI Semilight" w:hAnsi="Segoe UI Semilight" w:cs="Segoe UI Semilight"/>
          <w:b/>
          <w:bCs/>
          <w:color w:val="FFFFFF" w:themeColor="background1"/>
          <w:sz w:val="28"/>
          <w:szCs w:val="28"/>
          <w:rtl/>
        </w:rPr>
        <w:t xml:space="preserve"> ליישום </w:t>
      </w:r>
      <w:r w:rsidR="00D8194D" w:rsidRPr="00DB3C3B">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D8194D" w:rsidRPr="00DB3C3B">
        <w:rPr>
          <w:rFonts w:ascii="Segoe UI Semilight" w:hAnsi="Segoe UI Semilight" w:cs="Segoe UI Semilight"/>
          <w:b/>
          <w:bCs/>
          <w:color w:val="FFFFFF" w:themeColor="background1"/>
          <w:sz w:val="28"/>
          <w:szCs w:val="28"/>
          <w:rtl/>
        </w:rPr>
        <w:t>כנית</w:t>
      </w:r>
      <w:r w:rsidR="00900ECF" w:rsidRPr="00DB3C3B">
        <w:rPr>
          <w:rFonts w:ascii="Segoe UI Semilight" w:hAnsi="Segoe UI Semilight" w:cs="Segoe UI Semilight"/>
          <w:b/>
          <w:bCs/>
          <w:color w:val="FFFFFF" w:themeColor="background1"/>
          <w:sz w:val="28"/>
          <w:szCs w:val="28"/>
          <w:rtl/>
        </w:rPr>
        <w:t>:</w:t>
      </w:r>
    </w:p>
    <w:p w14:paraId="5D610542" w14:textId="77777777" w:rsidR="00E92EA4" w:rsidRPr="00721EC5" w:rsidRDefault="00E92EA4" w:rsidP="00721EC5">
      <w:pPr>
        <w:pStyle w:val="a7"/>
        <w:numPr>
          <w:ilvl w:val="1"/>
          <w:numId w:val="21"/>
        </w:numPr>
        <w:spacing w:after="120"/>
        <w:rPr>
          <w:rFonts w:ascii="Segoe UI" w:hAnsi="Segoe UI" w:cs="Segoe UI"/>
        </w:rPr>
      </w:pPr>
      <w:r w:rsidRPr="00721EC5">
        <w:rPr>
          <w:rFonts w:ascii="Segoe UI" w:hAnsi="Segoe UI" w:cs="Segoe UI" w:hint="cs"/>
          <w:rtl/>
        </w:rPr>
        <w:t>אוקטובר-נובמבר: ראיונות, גיבוש קבוצת מלגאים, מפגש היכרות, חזון התוכנית, חלוקת עבודה לצוות ובניית תוכנית שנתית כללית</w:t>
      </w:r>
    </w:p>
    <w:p w14:paraId="6E13A537" w14:textId="77777777" w:rsidR="00E92EA4" w:rsidRPr="00721EC5" w:rsidRDefault="00E92EA4" w:rsidP="00721EC5">
      <w:pPr>
        <w:pStyle w:val="a7"/>
        <w:numPr>
          <w:ilvl w:val="1"/>
          <w:numId w:val="21"/>
        </w:numPr>
        <w:spacing w:after="120"/>
        <w:rPr>
          <w:rFonts w:ascii="Segoe UI" w:hAnsi="Segoe UI" w:cs="Segoe UI"/>
        </w:rPr>
      </w:pPr>
      <w:r w:rsidRPr="00721EC5">
        <w:rPr>
          <w:rFonts w:ascii="Segoe UI" w:hAnsi="Segoe UI" w:cs="Segoe UI" w:hint="cs"/>
          <w:rtl/>
        </w:rPr>
        <w:t>דצמבר-ינואר: חודש מכינות והשלמת בגרויות, קורס פסיכומטרי במרכז צעירים</w:t>
      </w:r>
    </w:p>
    <w:p w14:paraId="02B632EF" w14:textId="7BAC3EFF" w:rsidR="00E92EA4" w:rsidRPr="00721EC5" w:rsidRDefault="00E92EA4" w:rsidP="00721EC5">
      <w:pPr>
        <w:pStyle w:val="a7"/>
        <w:numPr>
          <w:ilvl w:val="1"/>
          <w:numId w:val="21"/>
        </w:numPr>
        <w:spacing w:after="120"/>
        <w:rPr>
          <w:rFonts w:ascii="Segoe UI" w:hAnsi="Segoe UI" w:cs="Segoe UI"/>
        </w:rPr>
      </w:pPr>
      <w:r w:rsidRPr="00721EC5">
        <w:rPr>
          <w:rFonts w:ascii="Segoe UI" w:hAnsi="Segoe UI" w:cs="Segoe UI" w:hint="cs"/>
          <w:rtl/>
        </w:rPr>
        <w:t>פברואר-מרץ: ערבי חשיפה למקצועות הלימוד השונים, שיחות עם אנשי מקצוע, סיור ב</w:t>
      </w:r>
      <w:r w:rsidR="00721EC5">
        <w:rPr>
          <w:rFonts w:ascii="Segoe UI" w:hAnsi="Segoe UI" w:cs="Segoe UI" w:hint="cs"/>
          <w:rtl/>
        </w:rPr>
        <w:t>עולם ה</w:t>
      </w:r>
      <w:r w:rsidRPr="00721EC5">
        <w:rPr>
          <w:rFonts w:ascii="Segoe UI" w:hAnsi="Segoe UI" w:cs="Segoe UI" w:hint="cs"/>
          <w:rtl/>
        </w:rPr>
        <w:t>הייטק, סיורים במוסדות לימוד</w:t>
      </w:r>
    </w:p>
    <w:p w14:paraId="22CCA95B" w14:textId="77777777" w:rsidR="00E92EA4" w:rsidRPr="00721EC5" w:rsidRDefault="00E92EA4" w:rsidP="00721EC5">
      <w:pPr>
        <w:pStyle w:val="a7"/>
        <w:numPr>
          <w:ilvl w:val="1"/>
          <w:numId w:val="21"/>
        </w:numPr>
        <w:spacing w:after="120"/>
        <w:rPr>
          <w:rFonts w:ascii="Segoe UI" w:hAnsi="Segoe UI" w:cs="Segoe UI"/>
        </w:rPr>
      </w:pPr>
      <w:r w:rsidRPr="00721EC5">
        <w:rPr>
          <w:rFonts w:ascii="Segoe UI" w:hAnsi="Segoe UI" w:cs="Segoe UI" w:hint="cs"/>
          <w:rtl/>
        </w:rPr>
        <w:t>אפריל-מאי: היערכות כלכלית, הנגשת מלגות</w:t>
      </w:r>
    </w:p>
    <w:p w14:paraId="6AA92632" w14:textId="4412FF2C" w:rsidR="00E802CE" w:rsidRPr="00E802CE" w:rsidRDefault="00E92EA4" w:rsidP="00E802CE">
      <w:pPr>
        <w:pStyle w:val="a7"/>
        <w:numPr>
          <w:ilvl w:val="1"/>
          <w:numId w:val="21"/>
        </w:numPr>
        <w:spacing w:after="120"/>
        <w:rPr>
          <w:rFonts w:ascii="Segoe UI" w:hAnsi="Segoe UI" w:cs="Segoe UI"/>
          <w:rtl/>
        </w:rPr>
      </w:pPr>
      <w:r w:rsidRPr="00721EC5">
        <w:rPr>
          <w:rFonts w:ascii="Segoe UI" w:hAnsi="Segoe UI" w:cs="Segoe UI" w:hint="cs"/>
          <w:rtl/>
        </w:rPr>
        <w:t>יולי: סיכום שנת פעילות, הפקת לקחים והתכוונות לשנת הפ</w:t>
      </w:r>
      <w:r w:rsidR="00E802CE">
        <w:rPr>
          <w:rFonts w:ascii="Segoe UI" w:hAnsi="Segoe UI" w:cs="Segoe UI" w:hint="cs"/>
          <w:rtl/>
        </w:rPr>
        <w:t>עילות הבאה</w:t>
      </w:r>
    </w:p>
    <w:p w14:paraId="69C653A0" w14:textId="27D40DDB" w:rsidR="004F6AB7" w:rsidRPr="0083596D" w:rsidRDefault="005E4D8D"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47" behindDoc="0" locked="0" layoutInCell="1" allowOverlap="1" wp14:anchorId="4BD09FDD" wp14:editId="28C658DE">
            <wp:simplePos x="0" y="0"/>
            <wp:positionH relativeFrom="margin">
              <wp:align>right</wp:align>
            </wp:positionH>
            <wp:positionV relativeFrom="paragraph">
              <wp:posOffset>15875</wp:posOffset>
            </wp:positionV>
            <wp:extent cx="374650" cy="374650"/>
            <wp:effectExtent l="0" t="0" r="6350" b="635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4F6AB7" w:rsidRPr="0083596D">
        <w:rPr>
          <w:rFonts w:ascii="Segoe UI Semilight" w:hAnsi="Segoe UI Semilight" w:cs="Segoe UI Semilight"/>
          <w:b/>
          <w:bCs/>
          <w:color w:val="FFFFFF" w:themeColor="background1"/>
          <w:sz w:val="28"/>
          <w:szCs w:val="28"/>
          <w:rtl/>
        </w:rPr>
        <w:t xml:space="preserve">תהליכי ניהול והפעלת המלגאים: </w:t>
      </w:r>
    </w:p>
    <w:p w14:paraId="3DD45787" w14:textId="34021516" w:rsidR="00E92EA4" w:rsidRPr="00E802CE" w:rsidRDefault="00E92EA4" w:rsidP="00E802CE">
      <w:pPr>
        <w:pStyle w:val="a7"/>
        <w:spacing w:after="120"/>
        <w:contextualSpacing w:val="0"/>
        <w:jc w:val="both"/>
        <w:rPr>
          <w:rFonts w:ascii="Segoe UI" w:hAnsi="Segoe UI" w:cs="Segoe UI"/>
        </w:rPr>
      </w:pPr>
      <w:r w:rsidRPr="00E802CE">
        <w:rPr>
          <w:rFonts w:ascii="Segoe UI" w:hAnsi="Segoe UI" w:cs="Segoe UI" w:hint="cs"/>
          <w:b/>
          <w:bCs/>
          <w:rtl/>
        </w:rPr>
        <w:t>מיון המלגאים</w:t>
      </w:r>
      <w:r w:rsidRPr="00E802CE">
        <w:rPr>
          <w:rFonts w:ascii="Segoe UI" w:hAnsi="Segoe UI" w:cs="Segoe UI" w:hint="cs"/>
          <w:rtl/>
        </w:rPr>
        <w:t>: למלגאים נערכים ראיונות אישיים, שמטרתם לבחון האם לסטודנטים יש ראש גדול, תחושת שליחות, תשוקה לעולם החברתי.</w:t>
      </w:r>
    </w:p>
    <w:p w14:paraId="153B8403" w14:textId="62418E77" w:rsidR="00E92EA4" w:rsidRPr="00E802CE" w:rsidRDefault="00E92EA4" w:rsidP="00E802CE">
      <w:pPr>
        <w:spacing w:after="120"/>
        <w:ind w:left="720"/>
        <w:jc w:val="both"/>
        <w:rPr>
          <w:rFonts w:ascii="Segoe UI" w:hAnsi="Segoe UI" w:cs="Segoe UI"/>
        </w:rPr>
      </w:pPr>
      <w:r w:rsidRPr="00E802CE">
        <w:rPr>
          <w:rFonts w:ascii="Segoe UI" w:hAnsi="Segoe UI" w:cs="Segoe UI"/>
          <w:b/>
          <w:bCs/>
          <w:rtl/>
        </w:rPr>
        <w:t>הכשרה למלגאים</w:t>
      </w:r>
      <w:r w:rsidRPr="00E802CE">
        <w:rPr>
          <w:rFonts w:ascii="Segoe UI" w:hAnsi="Segoe UI" w:cs="Segoe UI"/>
          <w:rtl/>
        </w:rPr>
        <w:t xml:space="preserve">: </w:t>
      </w:r>
      <w:r w:rsidRPr="00E802CE">
        <w:rPr>
          <w:rFonts w:ascii="Segoe UI" w:hAnsi="Segoe UI" w:cs="Segoe UI" w:hint="cs"/>
          <w:rtl/>
        </w:rPr>
        <w:t>המלגאים ע</w:t>
      </w:r>
      <w:r w:rsidR="00E802CE">
        <w:rPr>
          <w:rFonts w:ascii="Segoe UI" w:hAnsi="Segoe UI" w:cs="Segoe UI" w:hint="cs"/>
          <w:rtl/>
        </w:rPr>
        <w:t>וברים</w:t>
      </w:r>
      <w:r w:rsidRPr="00E802CE">
        <w:rPr>
          <w:rFonts w:ascii="Segoe UI" w:hAnsi="Segoe UI" w:cs="Segoe UI" w:hint="cs"/>
          <w:rtl/>
        </w:rPr>
        <w:t xml:space="preserve"> תהלי</w:t>
      </w:r>
      <w:r w:rsidR="00E802CE">
        <w:rPr>
          <w:rFonts w:ascii="Segoe UI" w:hAnsi="Segoe UI" w:cs="Segoe UI" w:hint="cs"/>
          <w:rtl/>
        </w:rPr>
        <w:t>ך של מנטורינג קבוצתי שמטרתו</w:t>
      </w:r>
      <w:r w:rsidRPr="00E802CE">
        <w:rPr>
          <w:rFonts w:ascii="Segoe UI" w:hAnsi="Segoe UI" w:cs="Segoe UI" w:hint="cs"/>
          <w:rtl/>
        </w:rPr>
        <w:t xml:space="preserve"> להעצימם </w:t>
      </w:r>
      <w:r w:rsidR="00E802CE">
        <w:rPr>
          <w:rFonts w:ascii="Segoe UI" w:hAnsi="Segoe UI" w:cs="Segoe UI" w:hint="cs"/>
          <w:rtl/>
        </w:rPr>
        <w:t>על מנת להוות גורם משפיע</w:t>
      </w:r>
      <w:r w:rsidRPr="00E802CE">
        <w:rPr>
          <w:rFonts w:ascii="Segoe UI" w:hAnsi="Segoe UI" w:cs="Segoe UI" w:hint="cs"/>
          <w:rtl/>
        </w:rPr>
        <w:t xml:space="preserve"> על צעירים אחרים בעיר</w:t>
      </w:r>
    </w:p>
    <w:p w14:paraId="7AFD9E5F" w14:textId="71E985B7" w:rsidR="00E92EA4" w:rsidRPr="00E802CE" w:rsidRDefault="00E92EA4" w:rsidP="00E802CE">
      <w:pPr>
        <w:spacing w:after="120"/>
        <w:ind w:left="720"/>
        <w:jc w:val="both"/>
        <w:rPr>
          <w:rFonts w:ascii="Segoe UI" w:hAnsi="Segoe UI" w:cs="Segoe UI"/>
        </w:rPr>
      </w:pPr>
      <w:r w:rsidRPr="00E802CE">
        <w:rPr>
          <w:rFonts w:ascii="Segoe UI" w:hAnsi="Segoe UI" w:cs="Segoe UI"/>
          <w:b/>
          <w:bCs/>
          <w:rtl/>
        </w:rPr>
        <w:t>תהליכי ניהול שוטפים</w:t>
      </w:r>
      <w:r w:rsidRPr="00E802CE">
        <w:rPr>
          <w:rFonts w:ascii="Segoe UI" w:hAnsi="Segoe UI" w:cs="Segoe UI" w:hint="cs"/>
          <w:rtl/>
        </w:rPr>
        <w:t>:</w:t>
      </w:r>
      <w:r w:rsidR="00E802CE">
        <w:rPr>
          <w:rFonts w:ascii="Segoe UI" w:hAnsi="Segoe UI" w:cs="Segoe UI" w:hint="cs"/>
          <w:rtl/>
        </w:rPr>
        <w:t xml:space="preserve"> </w:t>
      </w:r>
      <w:r w:rsidRPr="00E802CE">
        <w:rPr>
          <w:rFonts w:ascii="Segoe UI" w:hAnsi="Segoe UI" w:cs="Segoe UI" w:hint="cs"/>
          <w:rtl/>
        </w:rPr>
        <w:t xml:space="preserve">רכזת השכלה במרכז הצעירים מנהלת את המלגאים. </w:t>
      </w:r>
    </w:p>
    <w:p w14:paraId="6EB1966C" w14:textId="03FC5C31" w:rsidR="00E92EA4" w:rsidRPr="00E802CE" w:rsidRDefault="00E92EA4" w:rsidP="00E802CE">
      <w:pPr>
        <w:pStyle w:val="a7"/>
        <w:spacing w:after="120"/>
        <w:contextualSpacing w:val="0"/>
        <w:jc w:val="both"/>
        <w:rPr>
          <w:rFonts w:ascii="Segoe UI" w:hAnsi="Segoe UI" w:cs="Segoe UI"/>
        </w:rPr>
      </w:pPr>
      <w:r w:rsidRPr="00E802CE">
        <w:rPr>
          <w:rFonts w:ascii="Segoe UI" w:hAnsi="Segoe UI" w:cs="Segoe UI" w:hint="cs"/>
          <w:rtl/>
        </w:rPr>
        <w:t>מתקיים מפגש קבוצתי דו-שבועי שכולל מנטורינג או תכנון ויציאה לפעולה על סמך המשימות הקרובות לביצוע</w:t>
      </w:r>
    </w:p>
    <w:p w14:paraId="769C0F63" w14:textId="1BC37D89" w:rsidR="00CA5C43" w:rsidRPr="00E802CE" w:rsidRDefault="00E92EA4" w:rsidP="00E802CE">
      <w:pPr>
        <w:spacing w:after="120"/>
        <w:ind w:left="720"/>
        <w:jc w:val="both"/>
        <w:rPr>
          <w:rFonts w:ascii="Segoe UI" w:hAnsi="Segoe UI" w:cs="Segoe UI"/>
          <w:rtl/>
        </w:rPr>
      </w:pPr>
      <w:r w:rsidRPr="00E802CE">
        <w:rPr>
          <w:rFonts w:ascii="Segoe UI" w:hAnsi="Segoe UI" w:cs="Segoe UI"/>
          <w:b/>
          <w:bCs/>
          <w:rtl/>
        </w:rPr>
        <w:t>סיום שנה</w:t>
      </w:r>
      <w:r w:rsidRPr="00E802CE">
        <w:rPr>
          <w:rFonts w:ascii="Segoe UI" w:hAnsi="Segoe UI" w:cs="Segoe UI"/>
          <w:rtl/>
        </w:rPr>
        <w:t xml:space="preserve">: </w:t>
      </w:r>
      <w:r w:rsidRPr="00E802CE">
        <w:rPr>
          <w:rFonts w:ascii="Segoe UI" w:hAnsi="Segoe UI" w:cs="Segoe UI" w:hint="cs"/>
          <w:rtl/>
        </w:rPr>
        <w:t>מתקיים מפגש סיכום שנה מפורט</w:t>
      </w:r>
      <w:r w:rsidR="00E802CE">
        <w:rPr>
          <w:rFonts w:ascii="Segoe UI" w:hAnsi="Segoe UI" w:cs="Segoe UI" w:hint="cs"/>
          <w:rtl/>
        </w:rPr>
        <w:t xml:space="preserve">, במטרה </w:t>
      </w:r>
      <w:r w:rsidRPr="00E802CE">
        <w:rPr>
          <w:rFonts w:ascii="Segoe UI" w:hAnsi="Segoe UI" w:cs="Segoe UI" w:hint="cs"/>
          <w:rtl/>
        </w:rPr>
        <w:t>לשמר אותם לשנת פעילות נוספת</w:t>
      </w:r>
    </w:p>
    <w:p w14:paraId="284E07C1" w14:textId="6002AD94" w:rsidR="00900ECF" w:rsidRPr="0083596D" w:rsidRDefault="00E802CE"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50" behindDoc="0" locked="0" layoutInCell="1" allowOverlap="1" wp14:anchorId="528284D0" wp14:editId="61C9FC54">
            <wp:simplePos x="0" y="0"/>
            <wp:positionH relativeFrom="margin">
              <wp:align>right</wp:align>
            </wp:positionH>
            <wp:positionV relativeFrom="paragraph">
              <wp:posOffset>11430</wp:posOffset>
            </wp:positionV>
            <wp:extent cx="374650" cy="374650"/>
            <wp:effectExtent l="0" t="0" r="6350" b="635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83596D">
        <w:rPr>
          <w:rFonts w:ascii="Segoe UI Semilight" w:hAnsi="Segoe UI Semilight" w:cs="Segoe UI Semilight"/>
          <w:b/>
          <w:bCs/>
          <w:color w:val="FFFFFF" w:themeColor="background1"/>
          <w:sz w:val="28"/>
          <w:szCs w:val="28"/>
          <w:rtl/>
        </w:rPr>
        <w:t xml:space="preserve">מפתחות להצלחה ביישום </w:t>
      </w:r>
      <w:r w:rsidR="00D8194D" w:rsidRPr="0083596D">
        <w:rPr>
          <w:rFonts w:ascii="Segoe UI Semilight" w:hAnsi="Segoe UI Semilight" w:cs="Segoe UI Semilight"/>
          <w:b/>
          <w:bCs/>
          <w:color w:val="FFFFFF" w:themeColor="background1"/>
          <w:sz w:val="28"/>
          <w:szCs w:val="28"/>
          <w:rtl/>
        </w:rPr>
        <w:t>הת</w:t>
      </w:r>
      <w:r w:rsidR="000B30A0">
        <w:rPr>
          <w:rFonts w:ascii="Segoe UI Semilight" w:hAnsi="Segoe UI Semilight" w:cs="Segoe UI Semilight" w:hint="cs"/>
          <w:b/>
          <w:bCs/>
          <w:color w:val="FFFFFF" w:themeColor="background1"/>
          <w:sz w:val="28"/>
          <w:szCs w:val="28"/>
          <w:rtl/>
        </w:rPr>
        <w:t>ו</w:t>
      </w:r>
      <w:r w:rsidR="00D8194D" w:rsidRPr="0083596D">
        <w:rPr>
          <w:rFonts w:ascii="Segoe UI Semilight" w:hAnsi="Segoe UI Semilight" w:cs="Segoe UI Semilight"/>
          <w:b/>
          <w:bCs/>
          <w:color w:val="FFFFFF" w:themeColor="background1"/>
          <w:sz w:val="28"/>
          <w:szCs w:val="28"/>
          <w:rtl/>
        </w:rPr>
        <w:t>כנית</w:t>
      </w:r>
      <w:r w:rsidR="00900ECF" w:rsidRPr="0083596D">
        <w:rPr>
          <w:rFonts w:ascii="Segoe UI Semilight" w:hAnsi="Segoe UI Semilight" w:cs="Segoe UI Semilight"/>
          <w:b/>
          <w:bCs/>
          <w:color w:val="FFFFFF" w:themeColor="background1"/>
          <w:sz w:val="28"/>
          <w:szCs w:val="28"/>
          <w:rtl/>
        </w:rPr>
        <w:t>:</w:t>
      </w:r>
    </w:p>
    <w:p w14:paraId="70CE0274" w14:textId="4081F3D9" w:rsidR="00E92EA4" w:rsidRPr="00E802CE" w:rsidRDefault="00E92EA4" w:rsidP="00E802CE">
      <w:pPr>
        <w:pStyle w:val="a7"/>
        <w:numPr>
          <w:ilvl w:val="0"/>
          <w:numId w:val="25"/>
        </w:numPr>
        <w:spacing w:after="120" w:line="252" w:lineRule="auto"/>
        <w:rPr>
          <w:rFonts w:ascii="Segoe UI" w:hAnsi="Segoe UI" w:cs="Segoe UI"/>
          <w:rtl/>
        </w:rPr>
      </w:pPr>
      <w:r w:rsidRPr="00E802CE">
        <w:rPr>
          <w:rFonts w:ascii="Segoe UI" w:hAnsi="Segoe UI" w:cs="Segoe UI" w:hint="cs"/>
          <w:rtl/>
        </w:rPr>
        <w:t>מיקום לפעילות</w:t>
      </w:r>
    </w:p>
    <w:p w14:paraId="67A47D14" w14:textId="77777777" w:rsidR="00E92EA4" w:rsidRPr="00E802CE" w:rsidRDefault="00E92EA4" w:rsidP="00E802CE">
      <w:pPr>
        <w:pStyle w:val="a7"/>
        <w:numPr>
          <w:ilvl w:val="0"/>
          <w:numId w:val="25"/>
        </w:numPr>
        <w:spacing w:after="120" w:line="252" w:lineRule="auto"/>
        <w:rPr>
          <w:rFonts w:ascii="Segoe UI" w:hAnsi="Segoe UI" w:cs="Segoe UI"/>
        </w:rPr>
      </w:pPr>
      <w:r w:rsidRPr="00E802CE">
        <w:rPr>
          <w:rFonts w:ascii="Segoe UI" w:hAnsi="Segoe UI" w:cs="Segoe UI" w:hint="cs"/>
          <w:rtl/>
        </w:rPr>
        <w:t>גיבוש הקבוצה!</w:t>
      </w:r>
      <w:r w:rsidRPr="00E802CE">
        <w:rPr>
          <w:rFonts w:ascii="Segoe UI" w:hAnsi="Segoe UI" w:cs="Segoe UI" w:hint="cs"/>
        </w:rPr>
        <w:t xml:space="preserve"> </w:t>
      </w:r>
      <w:r w:rsidRPr="00E802CE">
        <w:rPr>
          <w:rFonts w:ascii="Segoe UI" w:hAnsi="Segoe UI" w:cs="Segoe UI" w:hint="cs"/>
          <w:rtl/>
        </w:rPr>
        <w:t>שהם יהיו קודם כל חברים לפני שהם מלגאים</w:t>
      </w:r>
    </w:p>
    <w:p w14:paraId="2C5F6699" w14:textId="67EA7705" w:rsidR="00E92EA4" w:rsidRPr="00E802CE" w:rsidRDefault="00E92EA4" w:rsidP="00E802CE">
      <w:pPr>
        <w:pStyle w:val="a7"/>
        <w:numPr>
          <w:ilvl w:val="0"/>
          <w:numId w:val="25"/>
        </w:numPr>
        <w:spacing w:after="120" w:line="252" w:lineRule="auto"/>
        <w:rPr>
          <w:rFonts w:ascii="Segoe UI" w:hAnsi="Segoe UI" w:cs="Segoe UI"/>
        </w:rPr>
      </w:pPr>
      <w:r w:rsidRPr="00E802CE">
        <w:rPr>
          <w:rFonts w:ascii="Segoe UI" w:hAnsi="Segoe UI" w:cs="Segoe UI" w:hint="cs"/>
          <w:rtl/>
        </w:rPr>
        <w:t>חיבור לחזון ולרעיון</w:t>
      </w:r>
    </w:p>
    <w:p w14:paraId="790194DF" w14:textId="3C7B2E13" w:rsidR="00131156" w:rsidRPr="003731BF" w:rsidRDefault="00E802CE" w:rsidP="003731BF">
      <w:pPr>
        <w:pStyle w:val="a7"/>
        <w:numPr>
          <w:ilvl w:val="0"/>
          <w:numId w:val="25"/>
        </w:numPr>
        <w:spacing w:after="120" w:line="252" w:lineRule="auto"/>
        <w:rPr>
          <w:rFonts w:ascii="Segoe UI" w:hAnsi="Segoe UI" w:cs="Segoe UI"/>
          <w:rtl/>
        </w:rPr>
      </w:pPr>
      <w:r>
        <w:rPr>
          <w:rFonts w:ascii="Segoe UI" w:hAnsi="Segoe UI" w:cs="Segoe UI" w:hint="cs"/>
          <w:rtl/>
        </w:rPr>
        <w:t>תכנית העצמה למלגאים</w:t>
      </w:r>
    </w:p>
    <w:p w14:paraId="0512A037" w14:textId="5CA35ED9" w:rsidR="00900ECF" w:rsidRPr="0083596D" w:rsidRDefault="005E4D8D" w:rsidP="0083596D">
      <w:pPr>
        <w:shd w:val="clear" w:color="auto" w:fill="8EAADB" w:themeFill="accent1" w:themeFillTint="99"/>
        <w:spacing w:line="276" w:lineRule="auto"/>
        <w:ind w:left="720"/>
        <w:jc w:val="both"/>
        <w:rPr>
          <w:rFonts w:ascii="Segoe UI Semilight" w:hAnsi="Segoe UI Semilight" w:cs="Segoe UI Semilight"/>
          <w:b/>
          <w:bCs/>
          <w:color w:val="FFFFFF" w:themeColor="background1"/>
          <w:sz w:val="28"/>
          <w:szCs w:val="28"/>
          <w:rtl/>
        </w:rPr>
      </w:pPr>
      <w:r w:rsidRPr="00151CCC">
        <w:rPr>
          <w:noProof/>
          <w:shd w:val="clear" w:color="auto" w:fill="FFFFFF"/>
          <w:rtl/>
        </w:rPr>
        <w:drawing>
          <wp:anchor distT="0" distB="0" distL="114300" distR="114300" simplePos="0" relativeHeight="251658252" behindDoc="0" locked="0" layoutInCell="1" allowOverlap="1" wp14:anchorId="246FE3BC" wp14:editId="027AA3C5">
            <wp:simplePos x="0" y="0"/>
            <wp:positionH relativeFrom="margin">
              <wp:align>right</wp:align>
            </wp:positionH>
            <wp:positionV relativeFrom="paragraph">
              <wp:posOffset>10160</wp:posOffset>
            </wp:positionV>
            <wp:extent cx="374650" cy="374650"/>
            <wp:effectExtent l="0" t="0" r="6350" b="635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r w:rsidR="00900ECF" w:rsidRPr="0083596D">
        <w:rPr>
          <w:rFonts w:ascii="Segoe UI Semilight" w:hAnsi="Segoe UI Semilight" w:cs="Segoe UI Semilight"/>
          <w:b/>
          <w:bCs/>
          <w:color w:val="FFFFFF" w:themeColor="background1"/>
          <w:sz w:val="28"/>
          <w:szCs w:val="28"/>
          <w:rtl/>
        </w:rPr>
        <w:t>פרטי איש קשר להעמקה ולמידה נוספת:</w:t>
      </w:r>
    </w:p>
    <w:p w14:paraId="0E78E42D" w14:textId="5F226A59" w:rsidR="00E92EA4" w:rsidRPr="003731BF" w:rsidRDefault="00E92EA4" w:rsidP="003731BF">
      <w:pPr>
        <w:spacing w:after="120"/>
        <w:ind w:left="720"/>
        <w:rPr>
          <w:rFonts w:ascii="Segoe UI" w:hAnsi="Segoe UI" w:cs="Segoe UI"/>
          <w:rtl/>
        </w:rPr>
      </w:pPr>
      <w:r w:rsidRPr="003731BF">
        <w:rPr>
          <w:rFonts w:ascii="Segoe UI" w:hAnsi="Segoe UI" w:cs="Segoe UI" w:hint="cs"/>
          <w:rtl/>
        </w:rPr>
        <w:t>הדר ברזן</w:t>
      </w:r>
    </w:p>
    <w:p w14:paraId="4ED646F2" w14:textId="77777777" w:rsidR="00E92EA4" w:rsidRPr="003731BF" w:rsidRDefault="00E92EA4" w:rsidP="003731BF">
      <w:pPr>
        <w:spacing w:after="120"/>
        <w:ind w:left="720"/>
        <w:rPr>
          <w:rFonts w:ascii="Segoe UI" w:hAnsi="Segoe UI" w:cs="Segoe UI"/>
          <w:rtl/>
        </w:rPr>
      </w:pPr>
      <w:r w:rsidRPr="003731BF">
        <w:rPr>
          <w:rFonts w:ascii="Segoe UI" w:hAnsi="Segoe UI" w:cs="Segoe UI" w:hint="cs"/>
          <w:rtl/>
        </w:rPr>
        <w:t>055-5575-894</w:t>
      </w:r>
    </w:p>
    <w:p w14:paraId="0D6C9F63" w14:textId="77777777" w:rsidR="00E92EA4" w:rsidRPr="003731BF" w:rsidRDefault="00E92EA4" w:rsidP="003731BF">
      <w:pPr>
        <w:spacing w:after="120"/>
        <w:ind w:left="720"/>
        <w:rPr>
          <w:rFonts w:ascii="Segoe UI" w:hAnsi="Segoe UI" w:cs="Segoe UI"/>
        </w:rPr>
      </w:pPr>
      <w:r w:rsidRPr="003731BF">
        <w:rPr>
          <w:rFonts w:ascii="Segoe UI" w:hAnsi="Segoe UI" w:cs="Segoe UI"/>
        </w:rPr>
        <w:lastRenderedPageBreak/>
        <w:t>hadarb@or-ye.org.il</w:t>
      </w:r>
    </w:p>
    <w:p w14:paraId="7420A558" w14:textId="5505EA29" w:rsidR="00AC3BBC" w:rsidRPr="00577D49" w:rsidRDefault="00AC3BBC" w:rsidP="000B30A0">
      <w:pPr>
        <w:pStyle w:val="a7"/>
        <w:spacing w:line="276" w:lineRule="auto"/>
        <w:ind w:left="1440"/>
        <w:rPr>
          <w:rFonts w:ascii="Segoe UI Semilight" w:hAnsi="Segoe UI Semilight" w:cs="Segoe UI Semilight"/>
          <w:color w:val="4472C4" w:themeColor="accent1"/>
        </w:rPr>
      </w:pPr>
    </w:p>
    <w:sectPr w:rsidR="00AC3BBC" w:rsidRPr="00577D49" w:rsidSect="006A2E42">
      <w:head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7AFB69" w14:textId="77777777" w:rsidR="00B654C4" w:rsidRDefault="00B654C4" w:rsidP="00900ECF">
      <w:pPr>
        <w:spacing w:after="0" w:line="240" w:lineRule="auto"/>
      </w:pPr>
      <w:r>
        <w:separator/>
      </w:r>
    </w:p>
  </w:endnote>
  <w:endnote w:type="continuationSeparator" w:id="0">
    <w:p w14:paraId="61DC8AEA" w14:textId="77777777" w:rsidR="00B654C4" w:rsidRDefault="00B654C4" w:rsidP="00900ECF">
      <w:pPr>
        <w:spacing w:after="0" w:line="240" w:lineRule="auto"/>
      </w:pPr>
      <w:r>
        <w:continuationSeparator/>
      </w:r>
    </w:p>
  </w:endnote>
  <w:endnote w:type="continuationNotice" w:id="1">
    <w:p w14:paraId="3991CD84" w14:textId="77777777" w:rsidR="00B654C4" w:rsidRDefault="00B654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D9819" w14:textId="77777777" w:rsidR="00B654C4" w:rsidRDefault="00B654C4" w:rsidP="00900ECF">
      <w:pPr>
        <w:spacing w:after="0" w:line="240" w:lineRule="auto"/>
      </w:pPr>
      <w:r>
        <w:separator/>
      </w:r>
    </w:p>
  </w:footnote>
  <w:footnote w:type="continuationSeparator" w:id="0">
    <w:p w14:paraId="5E0B0D1D" w14:textId="77777777" w:rsidR="00B654C4" w:rsidRDefault="00B654C4" w:rsidP="00900ECF">
      <w:pPr>
        <w:spacing w:after="0" w:line="240" w:lineRule="auto"/>
      </w:pPr>
      <w:r>
        <w:continuationSeparator/>
      </w:r>
    </w:p>
  </w:footnote>
  <w:footnote w:type="continuationNotice" w:id="1">
    <w:p w14:paraId="32347AB8" w14:textId="77777777" w:rsidR="00B654C4" w:rsidRDefault="00B654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D9C" w14:textId="141723DE" w:rsidR="00900ECF" w:rsidRDefault="0028252F">
    <w:pPr>
      <w:pStyle w:val="a3"/>
      <w:rPr>
        <w:rtl/>
      </w:rPr>
    </w:pPr>
    <w:r>
      <w:rPr>
        <w:rFonts w:ascii="Segoe UI Semilight" w:hAnsi="Segoe UI Semilight" w:cs="Segoe UI Semilight" w:hint="cs"/>
        <w:b/>
        <w:bCs/>
        <w:noProof/>
        <w:color w:val="FFFFFF" w:themeColor="background1"/>
        <w:sz w:val="32"/>
        <w:szCs w:val="32"/>
        <w:rtl/>
      </w:rPr>
      <mc:AlternateContent>
        <mc:Choice Requires="wps">
          <w:drawing>
            <wp:anchor distT="0" distB="0" distL="114300" distR="114300" simplePos="0" relativeHeight="251658242" behindDoc="0" locked="0" layoutInCell="1" allowOverlap="1" wp14:anchorId="20EAB40F" wp14:editId="670A6024">
              <wp:simplePos x="0" y="0"/>
              <wp:positionH relativeFrom="column">
                <wp:posOffset>-1130300</wp:posOffset>
              </wp:positionH>
              <wp:positionV relativeFrom="paragraph">
                <wp:posOffset>-430530</wp:posOffset>
              </wp:positionV>
              <wp:extent cx="7531100" cy="10661650"/>
              <wp:effectExtent l="19050" t="19050" r="12700" b="25400"/>
              <wp:wrapNone/>
              <wp:docPr id="5" name="מלבן 5"/>
              <wp:cNvGraphicFramePr/>
              <a:graphic xmlns:a="http://schemas.openxmlformats.org/drawingml/2006/main">
                <a:graphicData uri="http://schemas.microsoft.com/office/word/2010/wordprocessingShape">
                  <wps:wsp>
                    <wps:cNvSpPr/>
                    <wps:spPr>
                      <a:xfrm>
                        <a:off x="0" y="0"/>
                        <a:ext cx="7531100" cy="106616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607A1" id="מלבן 5" o:spid="_x0000_s1026" style="position:absolute;left:0;text-align:left;margin-left:-89pt;margin-top:-33.9pt;width:593pt;height:83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" filled="f" strokecolor="#1f3763 [1604]" strokeweight="3pt"/>
          </w:pict>
        </mc:Fallback>
      </mc:AlternateContent>
    </w:r>
    <w:r>
      <w:rPr>
        <w:rFonts w:hint="cs"/>
        <w:noProof/>
        <w:rtl/>
        <w:lang w:val="he-IL"/>
      </w:rPr>
      <w:t xml:space="preserve"> </w:t>
    </w:r>
    <w:r w:rsidR="009B0FCB">
      <w:rPr>
        <w:rFonts w:hint="cs"/>
        <w:noProof/>
        <w:rtl/>
      </w:rPr>
      <w:drawing>
        <wp:anchor distT="0" distB="0" distL="114300" distR="114300" simplePos="0" relativeHeight="251658240" behindDoc="1" locked="0" layoutInCell="1" allowOverlap="1" wp14:anchorId="0A272D85" wp14:editId="6FEA99F9">
          <wp:simplePos x="0" y="0"/>
          <wp:positionH relativeFrom="column">
            <wp:posOffset>4318000</wp:posOffset>
          </wp:positionH>
          <wp:positionV relativeFrom="paragraph">
            <wp:posOffset>-543560</wp:posOffset>
          </wp:positionV>
          <wp:extent cx="1085850" cy="1090930"/>
          <wp:effectExtent l="0" t="0" r="0" b="0"/>
          <wp:wrapTight wrapText="bothSides">
            <wp:wrapPolygon edited="0">
              <wp:start x="0" y="0"/>
              <wp:lineTo x="0" y="21122"/>
              <wp:lineTo x="21221" y="21122"/>
              <wp:lineTo x="21221"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
                    <a:extLst>
                      <a:ext uri="{28A0092B-C50C-407E-A947-70E740481C1C}">
                        <a14:useLocalDpi xmlns:a14="http://schemas.microsoft.com/office/drawing/2010/main" val="0"/>
                      </a:ext>
                    </a:extLst>
                  </a:blip>
                  <a:stretch>
                    <a:fillRect/>
                  </a:stretch>
                </pic:blipFill>
                <pic:spPr>
                  <a:xfrm>
                    <a:off x="0" y="0"/>
                    <a:ext cx="1085850" cy="1090930"/>
                  </a:xfrm>
                  <a:prstGeom prst="rect">
                    <a:avLst/>
                  </a:prstGeom>
                </pic:spPr>
              </pic:pic>
            </a:graphicData>
          </a:graphic>
          <wp14:sizeRelH relativeFrom="margin">
            <wp14:pctWidth>0</wp14:pctWidth>
          </wp14:sizeRelH>
          <wp14:sizeRelV relativeFrom="margin">
            <wp14:pctHeight>0</wp14:pctHeight>
          </wp14:sizeRelV>
        </wp:anchor>
      </w:drawing>
    </w:r>
    <w:r w:rsidR="009B0FCB">
      <w:rPr>
        <w:rFonts w:hint="cs"/>
        <w:noProof/>
        <w:rtl/>
      </w:rPr>
      <w:drawing>
        <wp:anchor distT="0" distB="0" distL="114300" distR="114300" simplePos="0" relativeHeight="251658241" behindDoc="0" locked="0" layoutInCell="1" allowOverlap="1" wp14:anchorId="44C6C21F" wp14:editId="2785CCBD">
          <wp:simplePos x="0" y="0"/>
          <wp:positionH relativeFrom="column">
            <wp:posOffset>0</wp:posOffset>
          </wp:positionH>
          <wp:positionV relativeFrom="paragraph">
            <wp:posOffset>-240030</wp:posOffset>
          </wp:positionV>
          <wp:extent cx="544607" cy="660400"/>
          <wp:effectExtent l="0" t="0" r="8255" b="635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
                    <a:extLst>
                      <a:ext uri="{28A0092B-C50C-407E-A947-70E740481C1C}">
                        <a14:useLocalDpi xmlns:a14="http://schemas.microsoft.com/office/drawing/2010/main" val="0"/>
                      </a:ext>
                    </a:extLst>
                  </a:blip>
                  <a:stretch>
                    <a:fillRect/>
                  </a:stretch>
                </pic:blipFill>
                <pic:spPr>
                  <a:xfrm>
                    <a:off x="0" y="0"/>
                    <a:ext cx="544607" cy="660400"/>
                  </a:xfrm>
                  <a:prstGeom prst="rect">
                    <a:avLst/>
                  </a:prstGeom>
                </pic:spPr>
              </pic:pic>
            </a:graphicData>
          </a:graphic>
        </wp:anchor>
      </w:drawing>
    </w:r>
  </w:p>
  <w:p w14:paraId="2AFED264" w14:textId="51C871F3" w:rsidR="009B0FCB" w:rsidRDefault="009B0FCB">
    <w:pPr>
      <w:pStyle w:val="a3"/>
      <w:rPr>
        <w:rtl/>
      </w:rPr>
    </w:pPr>
  </w:p>
  <w:p w14:paraId="11C863ED" w14:textId="4FAE3D1C" w:rsidR="009B0FCB" w:rsidRDefault="009B0FCB">
    <w:pPr>
      <w:pStyle w:val="a3"/>
      <w:rPr>
        <w:rtl/>
      </w:rPr>
    </w:pPr>
  </w:p>
  <w:p w14:paraId="6A6B35FC" w14:textId="77777777" w:rsidR="009B0FCB" w:rsidRDefault="009B0FCB">
    <w:pPr>
      <w:pStyle w:val="a3"/>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24A"/>
    <w:multiLevelType w:val="hybridMultilevel"/>
    <w:tmpl w:val="88800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182974"/>
    <w:multiLevelType w:val="hybridMultilevel"/>
    <w:tmpl w:val="89B6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87B21"/>
    <w:multiLevelType w:val="hybridMultilevel"/>
    <w:tmpl w:val="ED1E5F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1256B0"/>
    <w:multiLevelType w:val="hybridMultilevel"/>
    <w:tmpl w:val="C2B6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B3CFD"/>
    <w:multiLevelType w:val="hybridMultilevel"/>
    <w:tmpl w:val="B440AB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8439E3"/>
    <w:multiLevelType w:val="hybridMultilevel"/>
    <w:tmpl w:val="F8A683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E20F0A"/>
    <w:multiLevelType w:val="hybridMultilevel"/>
    <w:tmpl w:val="54083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CF3B68"/>
    <w:multiLevelType w:val="hybridMultilevel"/>
    <w:tmpl w:val="78027B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60865"/>
    <w:multiLevelType w:val="hybridMultilevel"/>
    <w:tmpl w:val="8C22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6699D"/>
    <w:multiLevelType w:val="hybridMultilevel"/>
    <w:tmpl w:val="0D12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4930A1"/>
    <w:multiLevelType w:val="hybridMultilevel"/>
    <w:tmpl w:val="950A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B42C5"/>
    <w:multiLevelType w:val="hybridMultilevel"/>
    <w:tmpl w:val="3C50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BF3B8D"/>
    <w:multiLevelType w:val="hybridMultilevel"/>
    <w:tmpl w:val="C2FE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C4304"/>
    <w:multiLevelType w:val="hybridMultilevel"/>
    <w:tmpl w:val="5332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A02BF"/>
    <w:multiLevelType w:val="hybridMultilevel"/>
    <w:tmpl w:val="F5E84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AD23FA"/>
    <w:multiLevelType w:val="hybridMultilevel"/>
    <w:tmpl w:val="C5DAB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1614AE"/>
    <w:multiLevelType w:val="hybridMultilevel"/>
    <w:tmpl w:val="2046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D49D4"/>
    <w:multiLevelType w:val="hybridMultilevel"/>
    <w:tmpl w:val="2A7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B41D5"/>
    <w:multiLevelType w:val="hybridMultilevel"/>
    <w:tmpl w:val="31F260E0"/>
    <w:lvl w:ilvl="0" w:tplc="4FDAEB16">
      <w:start w:val="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0B84A09"/>
    <w:multiLevelType w:val="hybridMultilevel"/>
    <w:tmpl w:val="7506C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C05AF4"/>
    <w:multiLevelType w:val="hybridMultilevel"/>
    <w:tmpl w:val="1AA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713273"/>
    <w:multiLevelType w:val="hybridMultilevel"/>
    <w:tmpl w:val="60FAB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9840C26"/>
    <w:multiLevelType w:val="hybridMultilevel"/>
    <w:tmpl w:val="82F8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D280C"/>
    <w:multiLevelType w:val="hybridMultilevel"/>
    <w:tmpl w:val="75CE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3DAD"/>
    <w:multiLevelType w:val="hybridMultilevel"/>
    <w:tmpl w:val="88A83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7C2BA3"/>
    <w:multiLevelType w:val="hybridMultilevel"/>
    <w:tmpl w:val="964E9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7"/>
  </w:num>
  <w:num w:numId="4">
    <w:abstractNumId w:val="11"/>
  </w:num>
  <w:num w:numId="5">
    <w:abstractNumId w:val="10"/>
  </w:num>
  <w:num w:numId="6">
    <w:abstractNumId w:val="20"/>
  </w:num>
  <w:num w:numId="7">
    <w:abstractNumId w:val="3"/>
  </w:num>
  <w:num w:numId="8">
    <w:abstractNumId w:val="22"/>
  </w:num>
  <w:num w:numId="9">
    <w:abstractNumId w:val="1"/>
  </w:num>
  <w:num w:numId="10">
    <w:abstractNumId w:val="21"/>
  </w:num>
  <w:num w:numId="11">
    <w:abstractNumId w:val="8"/>
  </w:num>
  <w:num w:numId="12">
    <w:abstractNumId w:val="16"/>
  </w:num>
  <w:num w:numId="13">
    <w:abstractNumId w:val="4"/>
  </w:num>
  <w:num w:numId="14">
    <w:abstractNumId w:val="23"/>
  </w:num>
  <w:num w:numId="15">
    <w:abstractNumId w:val="13"/>
  </w:num>
  <w:num w:numId="16">
    <w:abstractNumId w:val="2"/>
  </w:num>
  <w:num w:numId="17">
    <w:abstractNumId w:val="19"/>
  </w:num>
  <w:num w:numId="18">
    <w:abstractNumId w:val="12"/>
  </w:num>
  <w:num w:numId="19">
    <w:abstractNumId w:val="18"/>
  </w:num>
  <w:num w:numId="20">
    <w:abstractNumId w:val="6"/>
  </w:num>
  <w:num w:numId="21">
    <w:abstractNumId w:val="7"/>
  </w:num>
  <w:num w:numId="22">
    <w:abstractNumId w:val="15"/>
  </w:num>
  <w:num w:numId="23">
    <w:abstractNumId w:val="24"/>
  </w:num>
  <w:num w:numId="24">
    <w:abstractNumId w:val="5"/>
  </w:num>
  <w:num w:numId="25">
    <w:abstractNumId w:val="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ECF"/>
    <w:rsid w:val="0000781B"/>
    <w:rsid w:val="0009591B"/>
    <w:rsid w:val="000B30A0"/>
    <w:rsid w:val="000C1FF4"/>
    <w:rsid w:val="000D2CD9"/>
    <w:rsid w:val="000D55B8"/>
    <w:rsid w:val="000E6178"/>
    <w:rsid w:val="000F0EE9"/>
    <w:rsid w:val="000F6CB5"/>
    <w:rsid w:val="00104820"/>
    <w:rsid w:val="00120474"/>
    <w:rsid w:val="00131156"/>
    <w:rsid w:val="00151CCC"/>
    <w:rsid w:val="00152F5A"/>
    <w:rsid w:val="00185791"/>
    <w:rsid w:val="001B2DEE"/>
    <w:rsid w:val="001D52AF"/>
    <w:rsid w:val="001F6A41"/>
    <w:rsid w:val="00204DAB"/>
    <w:rsid w:val="00212CFF"/>
    <w:rsid w:val="00243A45"/>
    <w:rsid w:val="00244072"/>
    <w:rsid w:val="002555D2"/>
    <w:rsid w:val="0028252F"/>
    <w:rsid w:val="002906D2"/>
    <w:rsid w:val="00297E5A"/>
    <w:rsid w:val="002B2539"/>
    <w:rsid w:val="002B4F5A"/>
    <w:rsid w:val="002B6458"/>
    <w:rsid w:val="002E5A37"/>
    <w:rsid w:val="002F2DB6"/>
    <w:rsid w:val="00310398"/>
    <w:rsid w:val="00353418"/>
    <w:rsid w:val="00366610"/>
    <w:rsid w:val="003731BF"/>
    <w:rsid w:val="00376B32"/>
    <w:rsid w:val="00395883"/>
    <w:rsid w:val="003B6952"/>
    <w:rsid w:val="003D2ED6"/>
    <w:rsid w:val="003D59A6"/>
    <w:rsid w:val="003E21BE"/>
    <w:rsid w:val="003F63EA"/>
    <w:rsid w:val="00465C33"/>
    <w:rsid w:val="004850AB"/>
    <w:rsid w:val="004D4CC8"/>
    <w:rsid w:val="004E0238"/>
    <w:rsid w:val="004F6AB7"/>
    <w:rsid w:val="005411E1"/>
    <w:rsid w:val="00546238"/>
    <w:rsid w:val="00573D6C"/>
    <w:rsid w:val="00577D49"/>
    <w:rsid w:val="00585563"/>
    <w:rsid w:val="005A4BBA"/>
    <w:rsid w:val="005C477D"/>
    <w:rsid w:val="005D57F2"/>
    <w:rsid w:val="005E4776"/>
    <w:rsid w:val="005E4D8D"/>
    <w:rsid w:val="005F4B04"/>
    <w:rsid w:val="00633BFA"/>
    <w:rsid w:val="00644F16"/>
    <w:rsid w:val="006624CD"/>
    <w:rsid w:val="00682BBE"/>
    <w:rsid w:val="006A2E42"/>
    <w:rsid w:val="00721EC5"/>
    <w:rsid w:val="0072453F"/>
    <w:rsid w:val="00732E5B"/>
    <w:rsid w:val="007478BE"/>
    <w:rsid w:val="00795264"/>
    <w:rsid w:val="007A1A53"/>
    <w:rsid w:val="007B332D"/>
    <w:rsid w:val="007D6C06"/>
    <w:rsid w:val="008340C5"/>
    <w:rsid w:val="0083596D"/>
    <w:rsid w:val="00842D7B"/>
    <w:rsid w:val="00857F34"/>
    <w:rsid w:val="00882BFA"/>
    <w:rsid w:val="00883D17"/>
    <w:rsid w:val="008C669E"/>
    <w:rsid w:val="008D115E"/>
    <w:rsid w:val="00900ECF"/>
    <w:rsid w:val="00931452"/>
    <w:rsid w:val="00975DD6"/>
    <w:rsid w:val="00986007"/>
    <w:rsid w:val="009A0750"/>
    <w:rsid w:val="009B0FCB"/>
    <w:rsid w:val="009F2FFA"/>
    <w:rsid w:val="009F5BCA"/>
    <w:rsid w:val="00A14FCA"/>
    <w:rsid w:val="00A27CC6"/>
    <w:rsid w:val="00A578BD"/>
    <w:rsid w:val="00A625D0"/>
    <w:rsid w:val="00A77858"/>
    <w:rsid w:val="00AA3AE1"/>
    <w:rsid w:val="00AB5F7E"/>
    <w:rsid w:val="00AC3BBC"/>
    <w:rsid w:val="00AD36B9"/>
    <w:rsid w:val="00B52D87"/>
    <w:rsid w:val="00B654C4"/>
    <w:rsid w:val="00BA7224"/>
    <w:rsid w:val="00BB37C3"/>
    <w:rsid w:val="00C118A6"/>
    <w:rsid w:val="00C16A51"/>
    <w:rsid w:val="00C826FD"/>
    <w:rsid w:val="00CA5C43"/>
    <w:rsid w:val="00CD607F"/>
    <w:rsid w:val="00CE6061"/>
    <w:rsid w:val="00D22AE9"/>
    <w:rsid w:val="00D8194D"/>
    <w:rsid w:val="00D91693"/>
    <w:rsid w:val="00DA5863"/>
    <w:rsid w:val="00DB3C3B"/>
    <w:rsid w:val="00DD77AE"/>
    <w:rsid w:val="00DF0698"/>
    <w:rsid w:val="00E44288"/>
    <w:rsid w:val="00E802CE"/>
    <w:rsid w:val="00E86684"/>
    <w:rsid w:val="00E92EA4"/>
    <w:rsid w:val="00EA2FBF"/>
    <w:rsid w:val="00EB1A89"/>
    <w:rsid w:val="00EB59EF"/>
    <w:rsid w:val="00ED268E"/>
    <w:rsid w:val="00F44348"/>
    <w:rsid w:val="00FB68C7"/>
    <w:rsid w:val="00FD4578"/>
    <w:rsid w:val="00FE0C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5B6D87"/>
  <w15:chartTrackingRefBased/>
  <w15:docId w15:val="{E62CC49D-9E3F-44B1-8B7E-411CE78F5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458"/>
    <w:pPr>
      <w:bidi/>
    </w:pPr>
  </w:style>
  <w:style w:type="paragraph" w:styleId="2">
    <w:name w:val="heading 2"/>
    <w:basedOn w:val="a"/>
    <w:next w:val="a"/>
    <w:link w:val="20"/>
    <w:uiPriority w:val="9"/>
    <w:unhideWhenUsed/>
    <w:qFormat/>
    <w:rsid w:val="007D6C06"/>
    <w:pPr>
      <w:spacing w:line="276" w:lineRule="auto"/>
      <w:outlineLvl w:val="1"/>
    </w:pPr>
    <w:rPr>
      <w:rFonts w:ascii="Segoe UI Semilight" w:hAnsi="Segoe UI Semilight" w:cs="Segoe UI Semilight"/>
      <w:b/>
      <w:bCs/>
      <w:color w:val="4472C4" w:themeColor="accent1"/>
      <w:sz w:val="24"/>
      <w:szCs w:val="24"/>
      <w:u w:val="singl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0ECF"/>
    <w:pPr>
      <w:tabs>
        <w:tab w:val="center" w:pos="4153"/>
        <w:tab w:val="right" w:pos="8306"/>
      </w:tabs>
      <w:spacing w:after="0" w:line="240" w:lineRule="auto"/>
    </w:pPr>
  </w:style>
  <w:style w:type="character" w:customStyle="1" w:styleId="a4">
    <w:name w:val="כותרת עליונה תו"/>
    <w:basedOn w:val="a0"/>
    <w:link w:val="a3"/>
    <w:uiPriority w:val="99"/>
    <w:rsid w:val="00900ECF"/>
  </w:style>
  <w:style w:type="paragraph" w:styleId="a5">
    <w:name w:val="footer"/>
    <w:basedOn w:val="a"/>
    <w:link w:val="a6"/>
    <w:uiPriority w:val="99"/>
    <w:unhideWhenUsed/>
    <w:rsid w:val="00900ECF"/>
    <w:pPr>
      <w:tabs>
        <w:tab w:val="center" w:pos="4153"/>
        <w:tab w:val="right" w:pos="8306"/>
      </w:tabs>
      <w:spacing w:after="0" w:line="240" w:lineRule="auto"/>
    </w:pPr>
  </w:style>
  <w:style w:type="character" w:customStyle="1" w:styleId="a6">
    <w:name w:val="כותרת תחתונה תו"/>
    <w:basedOn w:val="a0"/>
    <w:link w:val="a5"/>
    <w:uiPriority w:val="99"/>
    <w:rsid w:val="00900ECF"/>
  </w:style>
  <w:style w:type="paragraph" w:styleId="a7">
    <w:name w:val="List Paragraph"/>
    <w:basedOn w:val="a"/>
    <w:uiPriority w:val="34"/>
    <w:qFormat/>
    <w:rsid w:val="008D115E"/>
    <w:pPr>
      <w:ind w:left="720"/>
      <w:contextualSpacing/>
    </w:pPr>
  </w:style>
  <w:style w:type="character" w:styleId="Hyperlink">
    <w:name w:val="Hyperlink"/>
    <w:basedOn w:val="a0"/>
    <w:uiPriority w:val="99"/>
    <w:semiHidden/>
    <w:unhideWhenUsed/>
    <w:rsid w:val="00ED268E"/>
    <w:rPr>
      <w:color w:val="0000FF"/>
      <w:u w:val="single"/>
    </w:rPr>
  </w:style>
  <w:style w:type="character" w:customStyle="1" w:styleId="20">
    <w:name w:val="כותרת 2 תו"/>
    <w:basedOn w:val="a0"/>
    <w:link w:val="2"/>
    <w:uiPriority w:val="9"/>
    <w:rsid w:val="007D6C06"/>
    <w:rPr>
      <w:rFonts w:ascii="Segoe UI Semilight" w:hAnsi="Segoe UI Semilight" w:cs="Segoe UI Semilight"/>
      <w:b/>
      <w:bCs/>
      <w:color w:val="4472C4" w:themeColor="accent1"/>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מסמך" ma:contentTypeID="0x01010095E056DE9B12054987F4773EDCC95D52" ma:contentTypeVersion="5" ma:contentTypeDescription="צור מסמך חדש." ma:contentTypeScope="" ma:versionID="a4b78bf7e4e0da0d2caf66ed7953f0b0">
  <xsd:schema xmlns:xsd="http://www.w3.org/2001/XMLSchema" xmlns:xs="http://www.w3.org/2001/XMLSchema" xmlns:p="http://schemas.microsoft.com/office/2006/metadata/properties" xmlns:ns1="http://schemas.microsoft.com/sharepoint/v3" xmlns:ns2="44bcbc46-ad77-4393-adba-28dc21073857" xmlns:ns3="25ccd159-7335-4c18-ac27-16844629db93" xmlns:ns4="73b6ac31-d418-42d7-baba-db9e1e0fd44f" xmlns:ns5="0db08fc7-0a74-4fc8-8913-72ddcc7d8a9e" xmlns:ns6="92c344ea-db30-424d-9d49-a0e69578cba2" xmlns:ns8="6a12880b-ef16-4dbb-be71-c141a1387f09" xmlns:ns9="a1062962-f8b8-44da-a6d4-23d7ed772545" targetNamespace="http://schemas.microsoft.com/office/2006/metadata/properties" ma:root="true" ma:fieldsID="b7851832bf78aed066f0887102f04483" ns1:_="" ns2:_="" ns3:_="" ns4:_="" ns5:_="" ns6:_="" ns8:_="" ns9:_="">
    <xsd:import namespace="http://schemas.microsoft.com/sharepoint/v3"/>
    <xsd:import namespace="44bcbc46-ad77-4393-adba-28dc21073857"/>
    <xsd:import namespace="25ccd159-7335-4c18-ac27-16844629db93"/>
    <xsd:import namespace="73b6ac31-d418-42d7-baba-db9e1e0fd44f"/>
    <xsd:import namespace="0db08fc7-0a74-4fc8-8913-72ddcc7d8a9e"/>
    <xsd:import namespace="92c344ea-db30-424d-9d49-a0e69578cba2"/>
    <xsd:import namespace="6a12880b-ef16-4dbb-be71-c141a1387f09"/>
    <xsd:import namespace="a1062962-f8b8-44da-a6d4-23d7ed772545"/>
    <xsd:element name="properties">
      <xsd:complexType>
        <xsd:sequence>
          <xsd:element name="documentManagement">
            <xsd:complexType>
              <xsd:all>
                <xsd:element ref="ns2:סוג_x0020_מסמך" minOccurs="0"/>
                <xsd:element ref="ns3:נמען" minOccurs="0"/>
                <xsd:element ref="ns2:דואר" minOccurs="0"/>
                <xsd:element ref="ns4:DocumentAuthor" minOccurs="0"/>
                <xsd:element ref="ns5:idStudent" minOccurs="0"/>
                <xsd:element ref="ns5:DocDate" minOccurs="0"/>
                <xsd:element ref="ns5:ReceiptDate" minOccurs="0"/>
                <xsd:element ref="ns6:StatusDoc" minOccurs="0"/>
                <xsd:element ref="ns2:הערה" minOccurs="0"/>
                <xsd:element ref="ns1:PublishingStartDate" minOccurs="0"/>
                <xsd:element ref="ns1:PublishingExpirationDate" minOccurs="0"/>
                <xsd:element ref="ns3:ComApp" minOccurs="0"/>
                <xsd:element ref="ns3:_dlc_DocId" minOccurs="0"/>
                <xsd:element ref="ns3:_dlc_DocIdUrl" minOccurs="0"/>
                <xsd:element ref="ns3:_dlc_DocIdPersistId" minOccurs="0"/>
                <xsd:element ref="ns8:CommeAPP" minOccurs="0"/>
                <xsd:element ref="ns9: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מתזמן תאריך התחלה" ma:description="" ma:hidden="true" ma:internalName="PublishingStartDate">
      <xsd:simpleType>
        <xsd:restriction base="dms:Unknown"/>
      </xsd:simpleType>
    </xsd:element>
    <xsd:element name="PublishingExpirationDate" ma:index="12" nillable="true" ma:displayName="מתזמן תאריך סיום"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cbc46-ad77-4393-adba-28dc21073857" elementFormDefault="qualified">
    <xsd:import namespace="http://schemas.microsoft.com/office/2006/documentManagement/types"/>
    <xsd:import namespace="http://schemas.microsoft.com/office/infopath/2007/PartnerControls"/>
    <xsd:element name="סוג_x0020_מסמך" ma:index="2" nillable="true" ma:displayName="סוג מסמך" ma:format="Dropdown" ma:internalName="_x05e1__x05d5__x05d2__x0020__x05de__x05e1__x05de__x05da_" ma:readOnly="false">
      <xsd:simpleType>
        <xsd:restriction base="dms:Choice">
          <xsd:enumeration value="פרוטוקול"/>
          <xsd:enumeration value="טיוטא"/>
          <xsd:enumeration value="סיכום דיון"/>
          <xsd:enumeration value="מצגת"/>
          <xsd:enumeration value="חוזה"/>
          <xsd:enumeration value="מכתב"/>
          <xsd:enumeration value="מזכר פנימי"/>
          <xsd:enumeration value="תרשומת"/>
          <xsd:enumeration value="חופש מידע"/>
          <xsd:enumeration value="פניות הציבור"/>
          <xsd:enumeration value="הצעת חוק"/>
          <xsd:enumeration value="בימ&quot;ש"/>
          <xsd:enumeration value="חשבון"/>
          <xsd:enumeration value="דוא&quot;ל"/>
        </xsd:restriction>
      </xsd:simpleType>
    </xsd:element>
    <xsd:element name="דואר" ma:index="4" nillable="true" ma:displayName="דואר" ma:default="" ma:format="Dropdown" ma:internalName="_x05d3__x05d5__x05d0__x05e8_">
      <xsd:simpleType>
        <xsd:restriction base="dms:Choice">
          <xsd:enumeration value="פנימי"/>
          <xsd:enumeration value="יוצא"/>
          <xsd:enumeration value="נכנס"/>
        </xsd:restriction>
      </xsd:simpleType>
    </xsd:element>
    <xsd:element name="הערה" ma:index="10" nillable="true" ma:displayName="הערה" ma:internalName="_x05d4__x05e2__x05e8__x05d4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ccd159-7335-4c18-ac27-16844629db93" elementFormDefault="qualified">
    <xsd:import namespace="http://schemas.microsoft.com/office/2006/documentManagement/types"/>
    <xsd:import namespace="http://schemas.microsoft.com/office/infopath/2007/PartnerControls"/>
    <xsd:element name="נמען" ma:index="3" nillable="true" ma:displayName="נמען" ma:default="-" ma:internalName="_x05e0__x05de__x05e2__x05df_">
      <xsd:simpleType>
        <xsd:restriction base="dms:Text">
          <xsd:maxLength value="255"/>
        </xsd:restriction>
      </xsd:simpleType>
    </xsd:element>
    <xsd:element name="ComApp" ma:index="25" nillable="true" ma:displayName="תגובת מאשרים/בודקים" ma:internalName="ComApp">
      <xsd:simpleType>
        <xsd:restriction base="dms:Note"/>
      </xsd:simpleType>
    </xsd:element>
    <xsd:element name="_dlc_DocId" ma:index="27" nillable="true" ma:displayName="ערך של מזהה מסמך" ma:description="הערך של מזהה המסמך שהוקצה לפריט זה." ma:internalName="_dlc_DocId" ma:readOnly="true">
      <xsd:simpleType>
        <xsd:restriction base="dms:Text"/>
      </xsd:simpleType>
    </xsd:element>
    <xsd:element name="_dlc_DocIdUrl" ma:index="28"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3b6ac31-d418-42d7-baba-db9e1e0fd44f" elementFormDefault="qualified">
    <xsd:import namespace="http://schemas.microsoft.com/office/2006/documentManagement/types"/>
    <xsd:import namespace="http://schemas.microsoft.com/office/infopath/2007/PartnerControls"/>
    <xsd:element name="DocumentAuthor" ma:index="5" nillable="true" ma:displayName="מחבר  המסמך" ma:internalName="DocumentAuth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b08fc7-0a74-4fc8-8913-72ddcc7d8a9e" elementFormDefault="qualified">
    <xsd:import namespace="http://schemas.microsoft.com/office/2006/documentManagement/types"/>
    <xsd:import namespace="http://schemas.microsoft.com/office/infopath/2007/PartnerControls"/>
    <xsd:element name="idStudent" ma:index="6" nillable="true" ma:displayName="ת.ז" ma:internalName="idStudent">
      <xsd:simpleType>
        <xsd:restriction base="dms:Text">
          <xsd:maxLength value="255"/>
        </xsd:restriction>
      </xsd:simpleType>
    </xsd:element>
    <xsd:element name="DocDate" ma:index="7" nillable="true" ma:displayName="תאריך מסמך" ma:format="DateOnly" ma:internalName="DocDate">
      <xsd:simpleType>
        <xsd:restriction base="dms:DateTime"/>
      </xsd:simpleType>
    </xsd:element>
    <xsd:element name="ReceiptDate" ma:index="8" nillable="true" ma:displayName="תאריך קבלה" ma:format="DateOnly" ma:internalName="Receip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2c344ea-db30-424d-9d49-a0e69578cba2" elementFormDefault="qualified">
    <xsd:import namespace="http://schemas.microsoft.com/office/2006/documentManagement/types"/>
    <xsd:import namespace="http://schemas.microsoft.com/office/infopath/2007/PartnerControls"/>
    <xsd:element name="StatusDoc" ma:index="9" nillable="true" ma:displayName="סטטוס מסמך" ma:list="{800b12a2-f607-4346-a2ac-1c568569b832}" ma:internalName="StatusDoc" ma:showField="Title" ma:web="a1062962-f8b8-44da-a6d4-23d7ed77254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a12880b-ef16-4dbb-be71-c141a1387f09" elementFormDefault="qualified">
    <xsd:import namespace="http://schemas.microsoft.com/office/2006/documentManagement/types"/>
    <xsd:import namespace="http://schemas.microsoft.com/office/infopath/2007/PartnerControls"/>
    <xsd:element name="CommeAPP" ma:index="30" nillable="true" ma:displayName="מאשרים/בודקים" ma:internalName="CommeAPP">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62962-f8b8-44da-a6d4-23d7ed772545" elementFormDefault="qualified">
    <xsd:import namespace="http://schemas.microsoft.com/office/2006/documentManagement/types"/>
    <xsd:import namespace="http://schemas.microsoft.com/office/infopath/2007/PartnerControls"/>
    <xsd:element name="SharedWithUsers" ma:index="33"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נמען xmlns="25ccd159-7335-4c18-ac27-16844629db93">-</נמען>
    <DocDate xmlns="0db08fc7-0a74-4fc8-8913-72ddcc7d8a9e" xsi:nil="true"/>
    <PublishingStartDate xmlns="http://schemas.microsoft.com/sharepoint/v3" xsi:nil="true"/>
    <הערה xmlns="44bcbc46-ad77-4393-adba-28dc21073857" xsi:nil="true"/>
    <ComApp xmlns="25ccd159-7335-4c18-ac27-16844629db93" xsi:nil="true"/>
    <ReceiptDate xmlns="0db08fc7-0a74-4fc8-8913-72ddcc7d8a9e" xsi:nil="true"/>
    <idStudent xmlns="0db08fc7-0a74-4fc8-8913-72ddcc7d8a9e" xsi:nil="true"/>
    <StatusDoc xmlns="92c344ea-db30-424d-9d49-a0e69578cba2" xsi:nil="true"/>
    <CommeAPP xmlns="6a12880b-ef16-4dbb-be71-c141a1387f09" xsi:nil="true"/>
    <PublishingExpirationDate xmlns="http://schemas.microsoft.com/sharepoint/v3" xsi:nil="true"/>
    <DocumentAuthor xmlns="73b6ac31-d418-42d7-baba-db9e1e0fd44f" xsi:nil="true"/>
    <דואר xmlns="44bcbc46-ad77-4393-adba-28dc21073857" xsi:nil="true"/>
    <סוג_x0020_מסמך xmlns="44bcbc46-ad77-4393-adba-28dc2107385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EA766-145A-4D9D-AFEC-77035204B421}">
  <ds:schemaRefs>
    <ds:schemaRef ds:uri="http://schemas.microsoft.com/sharepoint/v3/contenttype/forms"/>
  </ds:schemaRefs>
</ds:datastoreItem>
</file>

<file path=customXml/itemProps2.xml><?xml version="1.0" encoding="utf-8"?>
<ds:datastoreItem xmlns:ds="http://schemas.openxmlformats.org/officeDocument/2006/customXml" ds:itemID="{5AB05CD3-AC8B-4358-8595-815418363846}">
  <ds:schemaRefs>
    <ds:schemaRef ds:uri="http://schemas.microsoft.com/sharepoint/events"/>
  </ds:schemaRefs>
</ds:datastoreItem>
</file>

<file path=customXml/itemProps3.xml><?xml version="1.0" encoding="utf-8"?>
<ds:datastoreItem xmlns:ds="http://schemas.openxmlformats.org/officeDocument/2006/customXml" ds:itemID="{25857F49-305B-4240-BBD3-07156609B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cbc46-ad77-4393-adba-28dc21073857"/>
    <ds:schemaRef ds:uri="25ccd159-7335-4c18-ac27-16844629db93"/>
    <ds:schemaRef ds:uri="73b6ac31-d418-42d7-baba-db9e1e0fd44f"/>
    <ds:schemaRef ds:uri="0db08fc7-0a74-4fc8-8913-72ddcc7d8a9e"/>
    <ds:schemaRef ds:uri="92c344ea-db30-424d-9d49-a0e69578cba2"/>
    <ds:schemaRef ds:uri="6a12880b-ef16-4dbb-be71-c141a1387f09"/>
    <ds:schemaRef ds:uri="a1062962-f8b8-44da-a6d4-23d7ed772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D405A7-D9B0-4600-89FE-86D290AD220D}">
  <ds:schemaRefs>
    <ds:schemaRef ds:uri="http://schemas.microsoft.com/office/2006/documentManagement/types"/>
    <ds:schemaRef ds:uri="a1062962-f8b8-44da-a6d4-23d7ed772545"/>
    <ds:schemaRef ds:uri="25ccd159-7335-4c18-ac27-16844629db93"/>
    <ds:schemaRef ds:uri="http://purl.org/dc/terms/"/>
    <ds:schemaRef ds:uri="http://schemas.microsoft.com/sharepoint/v3"/>
    <ds:schemaRef ds:uri="92c344ea-db30-424d-9d49-a0e69578cba2"/>
    <ds:schemaRef ds:uri="http://schemas.microsoft.com/office/2006/metadata/properties"/>
    <ds:schemaRef ds:uri="http://www.w3.org/XML/1998/namespace"/>
    <ds:schemaRef ds:uri="http://schemas.openxmlformats.org/package/2006/metadata/core-properties"/>
    <ds:schemaRef ds:uri="73b6ac31-d418-42d7-baba-db9e1e0fd44f"/>
    <ds:schemaRef ds:uri="44bcbc46-ad77-4393-adba-28dc21073857"/>
    <ds:schemaRef ds:uri="6a12880b-ef16-4dbb-be71-c141a1387f09"/>
    <ds:schemaRef ds:uri="http://purl.org/dc/elements/1.1/"/>
    <ds:schemaRef ds:uri="http://schemas.microsoft.com/office/infopath/2007/PartnerControls"/>
    <ds:schemaRef ds:uri="http://purl.org/dc/dcmitype/"/>
    <ds:schemaRef ds:uri="0db08fc7-0a74-4fc8-8913-72ddcc7d8a9e"/>
  </ds:schemaRefs>
</ds:datastoreItem>
</file>

<file path=customXml/itemProps5.xml><?xml version="1.0" encoding="utf-8"?>
<ds:datastoreItem xmlns:ds="http://schemas.openxmlformats.org/officeDocument/2006/customXml" ds:itemID="{85247A46-60C7-4C5E-A20A-31CF874F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385</Words>
  <Characters>1928</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Liora Arnon</dc:creator>
  <cp:keywords/>
  <dc:description/>
  <cp:lastModifiedBy>מיי כץ</cp:lastModifiedBy>
  <cp:revision>9</cp:revision>
  <dcterms:created xsi:type="dcterms:W3CDTF">2021-09-22T12:20:00Z</dcterms:created>
  <dcterms:modified xsi:type="dcterms:W3CDTF">2021-09-22T12:48:00Z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0x01010095E056DE9B12054987F4773EDCC95D52</vt:lpwstr>
  </property>
</Properties>
</file>